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4" w:rsidRDefault="000A5F65" w:rsidP="009E1D64">
      <w:pPr>
        <w:pStyle w:val="a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4E2F9D" w:rsidRPr="00FD6A78" w:rsidRDefault="004E2F9D" w:rsidP="007462F9">
      <w:pPr>
        <w:jc w:val="center"/>
        <w:rPr>
          <w:rFonts w:ascii="PT Astra Serif" w:hAnsi="PT Astra Serif"/>
          <w:b/>
          <w:sz w:val="28"/>
          <w:szCs w:val="28"/>
        </w:rPr>
      </w:pPr>
      <w:r w:rsidRPr="00FD6A78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4E2F9D" w:rsidRPr="00FD6A78" w:rsidRDefault="004E2F9D" w:rsidP="007462F9">
      <w:pPr>
        <w:jc w:val="center"/>
        <w:rPr>
          <w:rFonts w:ascii="PT Astra Serif" w:hAnsi="PT Astra Serif"/>
          <w:b/>
          <w:sz w:val="28"/>
          <w:szCs w:val="28"/>
        </w:rPr>
      </w:pPr>
      <w:r w:rsidRPr="00FD6A78">
        <w:rPr>
          <w:rFonts w:ascii="PT Astra Serif" w:hAnsi="PT Astra Serif"/>
          <w:b/>
          <w:sz w:val="28"/>
          <w:szCs w:val="28"/>
        </w:rPr>
        <w:t xml:space="preserve"> о проведении публичных слушаний </w:t>
      </w:r>
      <w:r w:rsidR="005C21F6">
        <w:rPr>
          <w:b/>
          <w:sz w:val="28"/>
          <w:szCs w:val="28"/>
        </w:rPr>
        <w:t>по проекту бюджета города Югорска      на 2025 год и на плановый период 2026 и 2027 годов</w:t>
      </w:r>
    </w:p>
    <w:p w:rsidR="00845DE9" w:rsidRDefault="00845DE9" w:rsidP="007462F9">
      <w:pPr>
        <w:jc w:val="center"/>
        <w:rPr>
          <w:rFonts w:ascii="PT Astra Serif" w:hAnsi="PT Astra Serif"/>
          <w:b/>
          <w:sz w:val="28"/>
          <w:szCs w:val="28"/>
        </w:rPr>
      </w:pPr>
    </w:p>
    <w:p w:rsidR="007462F9" w:rsidRPr="00FD6A78" w:rsidRDefault="00BD5310" w:rsidP="007462F9">
      <w:pPr>
        <w:jc w:val="center"/>
        <w:rPr>
          <w:rFonts w:ascii="PT Astra Serif" w:hAnsi="PT Astra Serif"/>
          <w:b/>
          <w:sz w:val="28"/>
          <w:szCs w:val="28"/>
        </w:rPr>
      </w:pPr>
      <w:r w:rsidRPr="00FD6A78">
        <w:rPr>
          <w:rFonts w:ascii="PT Astra Serif" w:hAnsi="PT Astra Serif"/>
          <w:b/>
          <w:sz w:val="28"/>
          <w:szCs w:val="28"/>
        </w:rPr>
        <w:t>ВНИМАНИЮ ЖИТЕЛЕЙ ГОРОДА ЮГОРСКА!</w:t>
      </w:r>
    </w:p>
    <w:p w:rsidR="007462F9" w:rsidRPr="00FD6A78" w:rsidRDefault="007462F9" w:rsidP="007462F9">
      <w:pPr>
        <w:jc w:val="center"/>
        <w:rPr>
          <w:rFonts w:ascii="PT Astra Serif" w:hAnsi="PT Astra Serif"/>
          <w:b/>
          <w:sz w:val="28"/>
          <w:szCs w:val="28"/>
        </w:rPr>
      </w:pPr>
    </w:p>
    <w:p w:rsidR="00541910" w:rsidRPr="00FD6A78" w:rsidRDefault="007462F9" w:rsidP="001663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A78">
        <w:rPr>
          <w:rFonts w:ascii="PT Astra Serif" w:hAnsi="PT Astra Serif"/>
          <w:sz w:val="28"/>
          <w:szCs w:val="28"/>
        </w:rPr>
        <w:t>Департамент финансов администрации города Югорска приглашает принять участие в публичны</w:t>
      </w:r>
      <w:r w:rsidR="00BD5310" w:rsidRPr="00FD6A78">
        <w:rPr>
          <w:rFonts w:ascii="PT Astra Serif" w:hAnsi="PT Astra Serif"/>
          <w:sz w:val="28"/>
          <w:szCs w:val="28"/>
        </w:rPr>
        <w:t xml:space="preserve">х слушаниях </w:t>
      </w:r>
      <w:r w:rsidR="005C21F6" w:rsidRPr="000B778F">
        <w:rPr>
          <w:rFonts w:ascii="PT Astra Serif" w:hAnsi="PT Astra Serif"/>
          <w:sz w:val="28"/>
          <w:szCs w:val="28"/>
        </w:rPr>
        <w:t>по проекту бюджета города Югорска на 202</w:t>
      </w:r>
      <w:r w:rsidR="005C21F6">
        <w:rPr>
          <w:rFonts w:ascii="PT Astra Serif" w:hAnsi="PT Astra Serif"/>
          <w:sz w:val="28"/>
          <w:szCs w:val="28"/>
        </w:rPr>
        <w:t>5</w:t>
      </w:r>
      <w:r w:rsidR="005C21F6" w:rsidRPr="000B778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C21F6">
        <w:rPr>
          <w:rFonts w:ascii="PT Astra Serif" w:hAnsi="PT Astra Serif"/>
          <w:sz w:val="28"/>
          <w:szCs w:val="28"/>
        </w:rPr>
        <w:t>6</w:t>
      </w:r>
      <w:r w:rsidR="005C21F6" w:rsidRPr="000B778F">
        <w:rPr>
          <w:rFonts w:ascii="PT Astra Serif" w:hAnsi="PT Astra Serif"/>
          <w:sz w:val="28"/>
          <w:szCs w:val="28"/>
        </w:rPr>
        <w:t xml:space="preserve"> и 202</w:t>
      </w:r>
      <w:r w:rsidR="005C21F6">
        <w:rPr>
          <w:rFonts w:ascii="PT Astra Serif" w:hAnsi="PT Astra Serif"/>
          <w:sz w:val="28"/>
          <w:szCs w:val="28"/>
        </w:rPr>
        <w:t>7</w:t>
      </w:r>
      <w:r w:rsidR="005C21F6" w:rsidRPr="000B778F">
        <w:rPr>
          <w:rFonts w:ascii="PT Astra Serif" w:hAnsi="PT Astra Serif"/>
          <w:sz w:val="28"/>
          <w:szCs w:val="28"/>
        </w:rPr>
        <w:t xml:space="preserve"> годов</w:t>
      </w:r>
      <w:r w:rsidR="001E349E" w:rsidRPr="00FD6A78">
        <w:rPr>
          <w:rFonts w:ascii="PT Astra Serif" w:hAnsi="PT Astra Serif"/>
          <w:sz w:val="28"/>
          <w:szCs w:val="28"/>
        </w:rPr>
        <w:t xml:space="preserve">, </w:t>
      </w:r>
      <w:r w:rsidR="002E12DF" w:rsidRPr="00FD6A78">
        <w:rPr>
          <w:rFonts w:ascii="PT Astra Serif" w:hAnsi="PT Astra Serif"/>
          <w:sz w:val="28"/>
          <w:szCs w:val="28"/>
        </w:rPr>
        <w:t>назначенны</w:t>
      </w:r>
      <w:r w:rsidR="00E300D8" w:rsidRPr="00FD6A78">
        <w:rPr>
          <w:rFonts w:ascii="PT Astra Serif" w:hAnsi="PT Astra Serif"/>
          <w:sz w:val="28"/>
          <w:szCs w:val="28"/>
        </w:rPr>
        <w:t>х</w:t>
      </w:r>
      <w:r w:rsidR="002E12DF" w:rsidRPr="00FD6A78">
        <w:rPr>
          <w:rFonts w:ascii="PT Astra Serif" w:hAnsi="PT Astra Serif"/>
          <w:sz w:val="28"/>
          <w:szCs w:val="28"/>
        </w:rPr>
        <w:t xml:space="preserve"> </w:t>
      </w:r>
      <w:r w:rsidR="001E349E" w:rsidRPr="00FD6A78">
        <w:rPr>
          <w:rFonts w:ascii="PT Astra Serif" w:hAnsi="PT Astra Serif"/>
          <w:sz w:val="28"/>
          <w:szCs w:val="28"/>
        </w:rPr>
        <w:t>в соответствии с постано</w:t>
      </w:r>
      <w:r w:rsidR="00372C8F" w:rsidRPr="00FD6A78">
        <w:rPr>
          <w:rFonts w:ascii="PT Astra Serif" w:hAnsi="PT Astra Serif"/>
          <w:sz w:val="28"/>
          <w:szCs w:val="28"/>
        </w:rPr>
        <w:t xml:space="preserve">влением главы города </w:t>
      </w:r>
      <w:r w:rsidR="00372C8F" w:rsidRPr="008911F6">
        <w:rPr>
          <w:rFonts w:ascii="PT Astra Serif" w:hAnsi="PT Astra Serif"/>
          <w:sz w:val="28"/>
          <w:szCs w:val="28"/>
        </w:rPr>
        <w:t>Югорска</w:t>
      </w:r>
      <w:r w:rsidR="009F3E89" w:rsidRPr="008911F6">
        <w:rPr>
          <w:rFonts w:ascii="PT Astra Serif" w:hAnsi="PT Astra Serif"/>
          <w:sz w:val="28"/>
          <w:szCs w:val="28"/>
        </w:rPr>
        <w:t xml:space="preserve"> </w:t>
      </w:r>
      <w:r w:rsidR="00372C8F" w:rsidRPr="008911F6">
        <w:rPr>
          <w:rFonts w:ascii="PT Astra Serif" w:hAnsi="PT Astra Serif"/>
          <w:sz w:val="28"/>
          <w:szCs w:val="28"/>
        </w:rPr>
        <w:t>от</w:t>
      </w:r>
      <w:r w:rsidR="00097177" w:rsidRPr="008911F6">
        <w:rPr>
          <w:rFonts w:ascii="PT Astra Serif" w:hAnsi="PT Astra Serif"/>
          <w:sz w:val="28"/>
          <w:szCs w:val="28"/>
        </w:rPr>
        <w:t xml:space="preserve"> </w:t>
      </w:r>
      <w:r w:rsidR="00166336" w:rsidRPr="008911F6">
        <w:rPr>
          <w:rFonts w:ascii="PT Astra Serif" w:hAnsi="PT Astra Serif"/>
          <w:sz w:val="28"/>
          <w:szCs w:val="28"/>
        </w:rPr>
        <w:t>18</w:t>
      </w:r>
      <w:r w:rsidR="003F77A4" w:rsidRPr="008911F6">
        <w:rPr>
          <w:rFonts w:ascii="PT Astra Serif" w:hAnsi="PT Astra Serif"/>
          <w:sz w:val="28"/>
          <w:szCs w:val="28"/>
        </w:rPr>
        <w:t>.</w:t>
      </w:r>
      <w:r w:rsidR="00166336" w:rsidRPr="008911F6">
        <w:rPr>
          <w:rFonts w:ascii="PT Astra Serif" w:hAnsi="PT Astra Serif"/>
          <w:sz w:val="28"/>
          <w:szCs w:val="28"/>
        </w:rPr>
        <w:t>11</w:t>
      </w:r>
      <w:r w:rsidR="003F77A4" w:rsidRPr="008911F6">
        <w:rPr>
          <w:rFonts w:ascii="PT Astra Serif" w:hAnsi="PT Astra Serif"/>
          <w:sz w:val="28"/>
          <w:szCs w:val="28"/>
        </w:rPr>
        <w:t>.20</w:t>
      </w:r>
      <w:r w:rsidR="00015652" w:rsidRPr="008911F6">
        <w:rPr>
          <w:rFonts w:ascii="PT Astra Serif" w:hAnsi="PT Astra Serif"/>
          <w:sz w:val="28"/>
          <w:szCs w:val="28"/>
        </w:rPr>
        <w:t>2</w:t>
      </w:r>
      <w:r w:rsidR="00DF21A3" w:rsidRPr="008911F6">
        <w:rPr>
          <w:rFonts w:ascii="PT Astra Serif" w:hAnsi="PT Astra Serif"/>
          <w:sz w:val="28"/>
          <w:szCs w:val="28"/>
        </w:rPr>
        <w:t>4</w:t>
      </w:r>
      <w:r w:rsidR="009F3E89" w:rsidRPr="008911F6">
        <w:rPr>
          <w:rFonts w:ascii="PT Astra Serif" w:hAnsi="PT Astra Serif"/>
          <w:sz w:val="28"/>
          <w:szCs w:val="28"/>
        </w:rPr>
        <w:t xml:space="preserve"> </w:t>
      </w:r>
      <w:r w:rsidR="001E349E" w:rsidRPr="008911F6">
        <w:rPr>
          <w:rFonts w:ascii="PT Astra Serif" w:hAnsi="PT Astra Serif"/>
          <w:sz w:val="28"/>
          <w:szCs w:val="28"/>
        </w:rPr>
        <w:t>№</w:t>
      </w:r>
      <w:r w:rsidR="00F709B7" w:rsidRPr="008911F6">
        <w:rPr>
          <w:rFonts w:ascii="PT Astra Serif" w:hAnsi="PT Astra Serif"/>
          <w:sz w:val="28"/>
          <w:szCs w:val="28"/>
        </w:rPr>
        <w:t xml:space="preserve"> </w:t>
      </w:r>
      <w:r w:rsidR="008911F6" w:rsidRPr="008911F6">
        <w:rPr>
          <w:rFonts w:ascii="PT Astra Serif" w:hAnsi="PT Astra Serif"/>
          <w:sz w:val="28"/>
          <w:szCs w:val="28"/>
        </w:rPr>
        <w:t>74</w:t>
      </w:r>
      <w:r w:rsidR="00D9205B" w:rsidRPr="008911F6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="00D9205B" w:rsidRPr="008911F6">
        <w:rPr>
          <w:rFonts w:ascii="PT Astra Serif" w:hAnsi="PT Astra Serif"/>
          <w:sz w:val="28"/>
          <w:szCs w:val="28"/>
        </w:rPr>
        <w:t>пг</w:t>
      </w:r>
      <w:proofErr w:type="spellEnd"/>
      <w:r w:rsidR="009F3E89" w:rsidRPr="008911F6">
        <w:rPr>
          <w:rFonts w:ascii="PT Astra Serif" w:hAnsi="PT Astra Serif"/>
          <w:sz w:val="28"/>
          <w:szCs w:val="28"/>
        </w:rPr>
        <w:t xml:space="preserve"> </w:t>
      </w:r>
      <w:r w:rsidR="00C00B19" w:rsidRPr="008911F6">
        <w:rPr>
          <w:rFonts w:ascii="PT Astra Serif" w:hAnsi="PT Astra Serif"/>
          <w:sz w:val="28"/>
          <w:szCs w:val="28"/>
        </w:rPr>
        <w:t>«О</w:t>
      </w:r>
      <w:r w:rsidR="00C00B19" w:rsidRPr="00DF21A3">
        <w:rPr>
          <w:rFonts w:ascii="PT Astra Serif" w:hAnsi="PT Astra Serif"/>
          <w:sz w:val="28"/>
          <w:szCs w:val="28"/>
        </w:rPr>
        <w:t xml:space="preserve"> проведении публичных слушаний</w:t>
      </w:r>
      <w:r w:rsidR="00372C8F" w:rsidRPr="00DF21A3">
        <w:rPr>
          <w:rFonts w:ascii="PT Astra Serif" w:hAnsi="PT Astra Serif"/>
          <w:sz w:val="28"/>
          <w:szCs w:val="28"/>
        </w:rPr>
        <w:t xml:space="preserve"> по </w:t>
      </w:r>
      <w:r w:rsidR="005C21F6" w:rsidRPr="00DE4E5C">
        <w:rPr>
          <w:rFonts w:ascii="PT Astra Serif" w:hAnsi="PT Astra Serif"/>
          <w:sz w:val="28"/>
          <w:szCs w:val="28"/>
        </w:rPr>
        <w:t>проекту бюджета города Югорска на 202</w:t>
      </w:r>
      <w:r w:rsidR="005C21F6">
        <w:rPr>
          <w:rFonts w:ascii="PT Astra Serif" w:hAnsi="PT Astra Serif"/>
          <w:sz w:val="28"/>
          <w:szCs w:val="28"/>
        </w:rPr>
        <w:t>5</w:t>
      </w:r>
      <w:r w:rsidR="005C21F6" w:rsidRPr="00DE4E5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C21F6">
        <w:rPr>
          <w:rFonts w:ascii="PT Astra Serif" w:hAnsi="PT Astra Serif"/>
          <w:sz w:val="28"/>
          <w:szCs w:val="28"/>
        </w:rPr>
        <w:t>6</w:t>
      </w:r>
      <w:r w:rsidR="005C21F6" w:rsidRPr="00DE4E5C">
        <w:rPr>
          <w:rFonts w:ascii="PT Astra Serif" w:hAnsi="PT Astra Serif"/>
          <w:sz w:val="28"/>
          <w:szCs w:val="28"/>
        </w:rPr>
        <w:t xml:space="preserve"> и 202</w:t>
      </w:r>
      <w:r w:rsidR="005C21F6">
        <w:rPr>
          <w:rFonts w:ascii="PT Astra Serif" w:hAnsi="PT Astra Serif"/>
          <w:sz w:val="28"/>
          <w:szCs w:val="28"/>
        </w:rPr>
        <w:t>7</w:t>
      </w:r>
      <w:r w:rsidR="005C21F6" w:rsidRPr="00DE4E5C">
        <w:rPr>
          <w:rFonts w:ascii="PT Astra Serif" w:hAnsi="PT Astra Serif"/>
          <w:sz w:val="28"/>
          <w:szCs w:val="28"/>
        </w:rPr>
        <w:t xml:space="preserve"> </w:t>
      </w:r>
      <w:r w:rsidR="005C21F6" w:rsidRPr="00845DE9">
        <w:rPr>
          <w:rFonts w:ascii="PT Astra Serif" w:hAnsi="PT Astra Serif"/>
          <w:sz w:val="28"/>
          <w:szCs w:val="28"/>
        </w:rPr>
        <w:t>годов»</w:t>
      </w:r>
      <w:r w:rsidR="006071A0" w:rsidRPr="00845DE9">
        <w:rPr>
          <w:rFonts w:ascii="PT Astra Serif" w:hAnsi="PT Astra Serif"/>
          <w:sz w:val="28"/>
          <w:szCs w:val="28"/>
        </w:rPr>
        <w:t xml:space="preserve"> (далее</w:t>
      </w:r>
      <w:proofErr w:type="gramEnd"/>
      <w:r w:rsidR="006071A0" w:rsidRPr="00845DE9">
        <w:rPr>
          <w:rFonts w:ascii="PT Astra Serif" w:hAnsi="PT Astra Serif"/>
          <w:sz w:val="28"/>
          <w:szCs w:val="28"/>
        </w:rPr>
        <w:t xml:space="preserve"> - постановление главы города Югорска)</w:t>
      </w:r>
      <w:r w:rsidR="00E300D8" w:rsidRPr="00845DE9">
        <w:rPr>
          <w:rFonts w:ascii="PT Astra Serif" w:hAnsi="PT Astra Serif"/>
          <w:sz w:val="28"/>
          <w:szCs w:val="28"/>
        </w:rPr>
        <w:t>.</w:t>
      </w:r>
    </w:p>
    <w:p w:rsidR="00BD5310" w:rsidRPr="00FD6A78" w:rsidRDefault="00BD5310" w:rsidP="001663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A78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2E12DF" w:rsidRPr="00FD6A78">
        <w:rPr>
          <w:rFonts w:ascii="PT Astra Serif" w:hAnsi="PT Astra Serif"/>
          <w:sz w:val="28"/>
          <w:szCs w:val="28"/>
        </w:rPr>
        <w:t>пройдут</w:t>
      </w:r>
      <w:r w:rsidRPr="00FD6A78">
        <w:rPr>
          <w:rFonts w:ascii="PT Astra Serif" w:hAnsi="PT Astra Serif"/>
          <w:sz w:val="28"/>
          <w:szCs w:val="28"/>
        </w:rPr>
        <w:t xml:space="preserve"> </w:t>
      </w:r>
      <w:r w:rsidR="00B71BA4" w:rsidRPr="00FD6A78">
        <w:rPr>
          <w:rFonts w:ascii="PT Astra Serif" w:hAnsi="PT Astra Serif"/>
          <w:sz w:val="28"/>
          <w:szCs w:val="28"/>
        </w:rPr>
        <w:t>1</w:t>
      </w:r>
      <w:r w:rsidR="005C21F6">
        <w:rPr>
          <w:rFonts w:ascii="PT Astra Serif" w:hAnsi="PT Astra Serif"/>
          <w:sz w:val="28"/>
          <w:szCs w:val="28"/>
        </w:rPr>
        <w:t>6</w:t>
      </w:r>
      <w:r w:rsidR="00B71BA4" w:rsidRPr="00FD6A78">
        <w:rPr>
          <w:rFonts w:ascii="PT Astra Serif" w:hAnsi="PT Astra Serif"/>
          <w:sz w:val="28"/>
          <w:szCs w:val="28"/>
        </w:rPr>
        <w:t xml:space="preserve"> </w:t>
      </w:r>
      <w:r w:rsidR="005C21F6">
        <w:rPr>
          <w:rFonts w:ascii="PT Astra Serif" w:hAnsi="PT Astra Serif"/>
          <w:sz w:val="28"/>
          <w:szCs w:val="28"/>
        </w:rPr>
        <w:t>декабря</w:t>
      </w:r>
      <w:r w:rsidR="00B71BA4" w:rsidRPr="00FD6A78">
        <w:rPr>
          <w:rFonts w:ascii="PT Astra Serif" w:hAnsi="PT Astra Serif"/>
          <w:sz w:val="28"/>
          <w:szCs w:val="28"/>
        </w:rPr>
        <w:t xml:space="preserve"> </w:t>
      </w:r>
      <w:r w:rsidRPr="00FD6A78">
        <w:rPr>
          <w:rFonts w:ascii="PT Astra Serif" w:hAnsi="PT Astra Serif"/>
          <w:sz w:val="28"/>
          <w:szCs w:val="28"/>
        </w:rPr>
        <w:t>20</w:t>
      </w:r>
      <w:r w:rsidR="000B778F" w:rsidRPr="00FD6A78">
        <w:rPr>
          <w:rFonts w:ascii="PT Astra Serif" w:hAnsi="PT Astra Serif"/>
          <w:sz w:val="28"/>
          <w:szCs w:val="28"/>
        </w:rPr>
        <w:t>2</w:t>
      </w:r>
      <w:r w:rsidR="003003A6" w:rsidRPr="00FD6A78">
        <w:rPr>
          <w:rFonts w:ascii="PT Astra Serif" w:hAnsi="PT Astra Serif"/>
          <w:sz w:val="28"/>
          <w:szCs w:val="28"/>
        </w:rPr>
        <w:t>4</w:t>
      </w:r>
      <w:r w:rsidRPr="00FD6A78">
        <w:rPr>
          <w:rFonts w:ascii="PT Astra Serif" w:hAnsi="PT Astra Serif"/>
          <w:sz w:val="28"/>
          <w:szCs w:val="28"/>
        </w:rPr>
        <w:t xml:space="preserve"> года </w:t>
      </w:r>
      <w:r w:rsidR="00B54B86" w:rsidRPr="00FD6A78">
        <w:rPr>
          <w:rFonts w:ascii="PT Astra Serif" w:hAnsi="PT Astra Serif"/>
          <w:sz w:val="28"/>
          <w:szCs w:val="28"/>
        </w:rPr>
        <w:t xml:space="preserve">в административном здании </w:t>
      </w:r>
      <w:r w:rsidRPr="00FD6A78">
        <w:rPr>
          <w:rFonts w:ascii="PT Astra Serif" w:hAnsi="PT Astra Serif"/>
          <w:sz w:val="28"/>
          <w:szCs w:val="28"/>
        </w:rPr>
        <w:t xml:space="preserve">по адресу: </w:t>
      </w:r>
      <w:r w:rsidR="00892337" w:rsidRPr="00FD6A78">
        <w:rPr>
          <w:rFonts w:ascii="PT Astra Serif" w:hAnsi="PT Astra Serif"/>
          <w:sz w:val="28"/>
          <w:szCs w:val="28"/>
        </w:rPr>
        <w:t xml:space="preserve">Ханты-Мансийский автономный округ-Югра, Тюменская область, г. </w:t>
      </w:r>
      <w:proofErr w:type="spellStart"/>
      <w:r w:rsidR="00892337" w:rsidRPr="00FD6A78">
        <w:rPr>
          <w:rFonts w:ascii="PT Astra Serif" w:hAnsi="PT Astra Serif"/>
          <w:sz w:val="28"/>
          <w:szCs w:val="28"/>
        </w:rPr>
        <w:t>Югорск</w:t>
      </w:r>
      <w:proofErr w:type="spellEnd"/>
      <w:r w:rsidR="00892337" w:rsidRPr="00FD6A78">
        <w:rPr>
          <w:rFonts w:ascii="PT Astra Serif" w:hAnsi="PT Astra Serif"/>
          <w:sz w:val="28"/>
          <w:szCs w:val="28"/>
        </w:rPr>
        <w:t>, ул. 40 лет Победы,</w:t>
      </w:r>
      <w:r w:rsidR="00EB3F6C" w:rsidRPr="00FD6A78">
        <w:rPr>
          <w:rFonts w:ascii="PT Astra Serif" w:hAnsi="PT Astra Serif"/>
          <w:sz w:val="28"/>
          <w:szCs w:val="28"/>
        </w:rPr>
        <w:t xml:space="preserve"> д.</w:t>
      </w:r>
      <w:r w:rsidR="00892337" w:rsidRPr="00FD6A78">
        <w:rPr>
          <w:rFonts w:ascii="PT Astra Serif" w:hAnsi="PT Astra Serif"/>
          <w:sz w:val="28"/>
          <w:szCs w:val="28"/>
        </w:rPr>
        <w:t xml:space="preserve"> 11, 4 этаж, зал заседаний № 1 (410 кабинет). </w:t>
      </w:r>
      <w:r w:rsidR="00541910" w:rsidRPr="00FD6A78">
        <w:rPr>
          <w:rFonts w:ascii="PT Astra Serif" w:hAnsi="PT Astra Serif"/>
          <w:sz w:val="28"/>
          <w:szCs w:val="28"/>
        </w:rPr>
        <w:t>Начало публичных слушаний в 18 часов</w:t>
      </w:r>
      <w:r w:rsidR="00E300D8" w:rsidRPr="00FD6A78">
        <w:rPr>
          <w:rFonts w:ascii="PT Astra Serif" w:hAnsi="PT Astra Serif"/>
          <w:sz w:val="28"/>
          <w:szCs w:val="28"/>
        </w:rPr>
        <w:t xml:space="preserve"> 00 минут</w:t>
      </w:r>
      <w:r w:rsidR="00541910" w:rsidRPr="00FD6A78">
        <w:rPr>
          <w:rFonts w:ascii="PT Astra Serif" w:hAnsi="PT Astra Serif"/>
          <w:sz w:val="28"/>
          <w:szCs w:val="28"/>
        </w:rPr>
        <w:t>.</w:t>
      </w:r>
    </w:p>
    <w:p w:rsidR="00541910" w:rsidRDefault="00541910" w:rsidP="001663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A78">
        <w:rPr>
          <w:rFonts w:ascii="PT Astra Serif" w:hAnsi="PT Astra Serif"/>
          <w:sz w:val="28"/>
          <w:szCs w:val="28"/>
        </w:rPr>
        <w:t>Регистрация участников</w:t>
      </w:r>
      <w:r w:rsidR="00DE74F0" w:rsidRPr="00FD6A78">
        <w:rPr>
          <w:rFonts w:ascii="PT Astra Serif" w:hAnsi="PT Astra Serif"/>
          <w:sz w:val="28"/>
          <w:szCs w:val="28"/>
        </w:rPr>
        <w:t>,</w:t>
      </w:r>
      <w:r w:rsidRPr="00FD6A78">
        <w:rPr>
          <w:rFonts w:ascii="PT Astra Serif" w:hAnsi="PT Astra Serif"/>
          <w:sz w:val="28"/>
          <w:szCs w:val="28"/>
        </w:rPr>
        <w:t xml:space="preserve"> прибывших на публичные слушания</w:t>
      </w:r>
      <w:r w:rsidR="00DE74F0" w:rsidRPr="00FD6A78">
        <w:rPr>
          <w:rFonts w:ascii="PT Astra Serif" w:hAnsi="PT Astra Serif"/>
          <w:sz w:val="28"/>
          <w:szCs w:val="28"/>
        </w:rPr>
        <w:t>,</w:t>
      </w:r>
      <w:r w:rsidRPr="00FD6A78">
        <w:rPr>
          <w:rFonts w:ascii="PT Astra Serif" w:hAnsi="PT Astra Serif"/>
          <w:sz w:val="28"/>
          <w:szCs w:val="28"/>
        </w:rPr>
        <w:t xml:space="preserve"> начинается</w:t>
      </w:r>
      <w:r w:rsidR="00B50002" w:rsidRPr="00FD6A78">
        <w:rPr>
          <w:rFonts w:ascii="PT Astra Serif" w:hAnsi="PT Astra Serif"/>
          <w:sz w:val="28"/>
          <w:szCs w:val="28"/>
        </w:rPr>
        <w:t xml:space="preserve">   </w:t>
      </w:r>
      <w:r w:rsidRPr="00FD6A78">
        <w:rPr>
          <w:rFonts w:ascii="PT Astra Serif" w:hAnsi="PT Astra Serif"/>
          <w:sz w:val="28"/>
          <w:szCs w:val="28"/>
        </w:rPr>
        <w:t xml:space="preserve"> </w:t>
      </w:r>
      <w:r w:rsidR="00B71BA4" w:rsidRPr="00FD6A78">
        <w:rPr>
          <w:rFonts w:ascii="PT Astra Serif" w:hAnsi="PT Astra Serif"/>
          <w:sz w:val="28"/>
          <w:szCs w:val="28"/>
        </w:rPr>
        <w:t>1</w:t>
      </w:r>
      <w:r w:rsidR="005C21F6">
        <w:rPr>
          <w:rFonts w:ascii="PT Astra Serif" w:hAnsi="PT Astra Serif"/>
          <w:sz w:val="28"/>
          <w:szCs w:val="28"/>
        </w:rPr>
        <w:t>6 декабр</w:t>
      </w:r>
      <w:r w:rsidR="00B71BA4" w:rsidRPr="00FD6A78">
        <w:rPr>
          <w:rFonts w:ascii="PT Astra Serif" w:hAnsi="PT Astra Serif"/>
          <w:sz w:val="28"/>
          <w:szCs w:val="28"/>
        </w:rPr>
        <w:t xml:space="preserve">я </w:t>
      </w:r>
      <w:r w:rsidRPr="00FD6A78">
        <w:rPr>
          <w:rFonts w:ascii="PT Astra Serif" w:hAnsi="PT Astra Serif"/>
          <w:sz w:val="28"/>
          <w:szCs w:val="28"/>
        </w:rPr>
        <w:t>20</w:t>
      </w:r>
      <w:r w:rsidR="00271B86" w:rsidRPr="00FD6A78">
        <w:rPr>
          <w:rFonts w:ascii="PT Astra Serif" w:hAnsi="PT Astra Serif"/>
          <w:sz w:val="28"/>
          <w:szCs w:val="28"/>
        </w:rPr>
        <w:t>2</w:t>
      </w:r>
      <w:r w:rsidR="003003A6" w:rsidRPr="00FD6A78">
        <w:rPr>
          <w:rFonts w:ascii="PT Astra Serif" w:hAnsi="PT Astra Serif"/>
          <w:sz w:val="28"/>
          <w:szCs w:val="28"/>
        </w:rPr>
        <w:t>4</w:t>
      </w:r>
      <w:r w:rsidRPr="00FD6A78">
        <w:rPr>
          <w:rFonts w:ascii="PT Astra Serif" w:hAnsi="PT Astra Serif"/>
          <w:sz w:val="28"/>
          <w:szCs w:val="28"/>
        </w:rPr>
        <w:t xml:space="preserve"> года в 17 часов</w:t>
      </w:r>
      <w:r w:rsidR="00E300D8" w:rsidRPr="00FD6A78">
        <w:rPr>
          <w:rFonts w:ascii="PT Astra Serif" w:hAnsi="PT Astra Serif"/>
          <w:sz w:val="28"/>
          <w:szCs w:val="28"/>
        </w:rPr>
        <w:t xml:space="preserve"> 00 минут</w:t>
      </w:r>
      <w:r w:rsidRPr="00FD6A78">
        <w:rPr>
          <w:rFonts w:ascii="PT Astra Serif" w:hAnsi="PT Astra Serif"/>
          <w:sz w:val="28"/>
          <w:szCs w:val="28"/>
        </w:rPr>
        <w:t xml:space="preserve"> по адресу: </w:t>
      </w:r>
      <w:r w:rsidR="00892337" w:rsidRPr="00FD6A78">
        <w:rPr>
          <w:rFonts w:ascii="PT Astra Serif" w:hAnsi="PT Astra Serif"/>
          <w:sz w:val="28"/>
          <w:szCs w:val="28"/>
        </w:rPr>
        <w:t xml:space="preserve">Ханты-Мансийский автономный округ-Югра, Тюменская область, г. </w:t>
      </w:r>
      <w:proofErr w:type="spellStart"/>
      <w:r w:rsidR="00892337" w:rsidRPr="00FD6A78">
        <w:rPr>
          <w:rFonts w:ascii="PT Astra Serif" w:hAnsi="PT Astra Serif"/>
          <w:sz w:val="28"/>
          <w:szCs w:val="28"/>
        </w:rPr>
        <w:t>Югорск</w:t>
      </w:r>
      <w:proofErr w:type="spellEnd"/>
      <w:r w:rsidR="00892337" w:rsidRPr="00FD6A78">
        <w:rPr>
          <w:rFonts w:ascii="PT Astra Serif" w:hAnsi="PT Astra Serif"/>
          <w:sz w:val="28"/>
          <w:szCs w:val="28"/>
        </w:rPr>
        <w:t>, ул. 40 лет Победы,</w:t>
      </w:r>
      <w:r w:rsidR="00EB3F6C" w:rsidRPr="00FD6A78">
        <w:rPr>
          <w:rFonts w:ascii="PT Astra Serif" w:hAnsi="PT Astra Serif"/>
          <w:sz w:val="28"/>
          <w:szCs w:val="28"/>
        </w:rPr>
        <w:t xml:space="preserve"> д. </w:t>
      </w:r>
      <w:r w:rsidR="00892337" w:rsidRPr="00FD6A78">
        <w:rPr>
          <w:rFonts w:ascii="PT Astra Serif" w:hAnsi="PT Astra Serif"/>
          <w:sz w:val="28"/>
          <w:szCs w:val="28"/>
        </w:rPr>
        <w:t>11, 4 этаж</w:t>
      </w:r>
      <w:r w:rsidR="00BF4D73">
        <w:rPr>
          <w:rFonts w:ascii="PT Astra Serif" w:hAnsi="PT Astra Serif"/>
          <w:sz w:val="28"/>
          <w:szCs w:val="28"/>
        </w:rPr>
        <w:t xml:space="preserve"> </w:t>
      </w:r>
      <w:r w:rsidRPr="00FD6A78">
        <w:rPr>
          <w:rFonts w:ascii="PT Astra Serif" w:hAnsi="PT Astra Serif"/>
          <w:sz w:val="28"/>
          <w:szCs w:val="28"/>
        </w:rPr>
        <w:t>при предъявлении</w:t>
      </w:r>
      <w:r w:rsidR="00DE74F0" w:rsidRPr="00FD6A78">
        <w:rPr>
          <w:rFonts w:ascii="PT Astra Serif" w:hAnsi="PT Astra Serif"/>
          <w:sz w:val="28"/>
          <w:szCs w:val="28"/>
        </w:rPr>
        <w:t xml:space="preserve"> паспорта или иного</w:t>
      </w:r>
      <w:r w:rsidRPr="00FD6A78">
        <w:rPr>
          <w:rFonts w:ascii="PT Astra Serif" w:hAnsi="PT Astra Serif"/>
          <w:sz w:val="28"/>
          <w:szCs w:val="28"/>
        </w:rPr>
        <w:t xml:space="preserve"> документа, удостоверяющего личность.</w:t>
      </w:r>
    </w:p>
    <w:p w:rsidR="006071A0" w:rsidRPr="00FD6A78" w:rsidRDefault="00AF36E4" w:rsidP="001663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B15">
        <w:rPr>
          <w:rFonts w:ascii="PT Astra Serif" w:hAnsi="PT Astra Serif"/>
          <w:sz w:val="28"/>
          <w:szCs w:val="28"/>
        </w:rPr>
        <w:t>П</w:t>
      </w:r>
      <w:r w:rsidR="00682827" w:rsidRPr="007F4B15">
        <w:rPr>
          <w:rFonts w:ascii="PT Astra Serif" w:hAnsi="PT Astra Serif"/>
          <w:sz w:val="28"/>
          <w:szCs w:val="28"/>
        </w:rPr>
        <w:t>роект решения Думы города Югорска</w:t>
      </w:r>
      <w:r w:rsidR="00AB276C" w:rsidRPr="007F4B15">
        <w:rPr>
          <w:rFonts w:ascii="PT Astra Serif" w:hAnsi="PT Astra Serif"/>
          <w:sz w:val="28"/>
          <w:szCs w:val="28"/>
        </w:rPr>
        <w:t xml:space="preserve"> «</w:t>
      </w:r>
      <w:r w:rsidR="00166336" w:rsidRPr="007F4B15">
        <w:rPr>
          <w:rFonts w:ascii="PT Astra Serif" w:hAnsi="PT Astra Serif"/>
          <w:sz w:val="28"/>
          <w:szCs w:val="28"/>
        </w:rPr>
        <w:t>О бюджете города Югорска на 2025 год и на плановый период 2026 и 2027 годов</w:t>
      </w:r>
      <w:r w:rsidR="00AB276C" w:rsidRPr="007F4B15">
        <w:rPr>
          <w:rFonts w:ascii="PT Astra Serif" w:hAnsi="PT Astra Serif"/>
          <w:sz w:val="28"/>
          <w:szCs w:val="28"/>
        </w:rPr>
        <w:t>» (далее – проект решения Думы города Югорска)</w:t>
      </w:r>
      <w:r w:rsidR="00682827" w:rsidRPr="007F4B15">
        <w:rPr>
          <w:rFonts w:ascii="PT Astra Serif" w:hAnsi="PT Astra Serif"/>
          <w:sz w:val="28"/>
          <w:szCs w:val="28"/>
        </w:rPr>
        <w:t xml:space="preserve"> опубликован в </w:t>
      </w:r>
      <w:r w:rsidR="007F4B15">
        <w:rPr>
          <w:rFonts w:ascii="PT Astra Serif" w:hAnsi="PT Astra Serif"/>
          <w:sz w:val="28"/>
          <w:szCs w:val="28"/>
        </w:rPr>
        <w:t xml:space="preserve">сетевом издании «Югорский </w:t>
      </w:r>
      <w:proofErr w:type="spellStart"/>
      <w:r w:rsidR="007F4B15">
        <w:rPr>
          <w:rFonts w:ascii="PT Astra Serif" w:hAnsi="PT Astra Serif"/>
          <w:sz w:val="28"/>
          <w:szCs w:val="28"/>
        </w:rPr>
        <w:t>медиацентр</w:t>
      </w:r>
      <w:proofErr w:type="spellEnd"/>
      <w:r w:rsidR="007F4B15">
        <w:rPr>
          <w:rFonts w:ascii="PT Astra Serif" w:hAnsi="PT Astra Serif"/>
          <w:sz w:val="28"/>
          <w:szCs w:val="28"/>
        </w:rPr>
        <w:t>»</w:t>
      </w:r>
      <w:r w:rsidR="00E33B62" w:rsidRPr="007F4B15">
        <w:rPr>
          <w:rFonts w:ascii="PT Astra Serif" w:hAnsi="PT Astra Serif"/>
          <w:sz w:val="28"/>
          <w:szCs w:val="28"/>
        </w:rPr>
        <w:t xml:space="preserve"> </w:t>
      </w:r>
      <w:r w:rsidR="000B268D" w:rsidRPr="005266FC">
        <w:rPr>
          <w:rFonts w:ascii="PT Astra Serif" w:hAnsi="PT Astra Serif"/>
          <w:sz w:val="28"/>
          <w:szCs w:val="28"/>
        </w:rPr>
        <w:t xml:space="preserve">от </w:t>
      </w:r>
      <w:r w:rsidR="005266FC" w:rsidRPr="005266FC">
        <w:rPr>
          <w:rFonts w:ascii="PT Astra Serif" w:hAnsi="PT Astra Serif"/>
          <w:sz w:val="28"/>
          <w:szCs w:val="28"/>
        </w:rPr>
        <w:t>19</w:t>
      </w:r>
      <w:r w:rsidR="00682827" w:rsidRPr="005266FC">
        <w:rPr>
          <w:rFonts w:ascii="PT Astra Serif" w:hAnsi="PT Astra Serif"/>
          <w:sz w:val="28"/>
          <w:szCs w:val="28"/>
        </w:rPr>
        <w:t>.</w:t>
      </w:r>
      <w:r w:rsidR="005266FC" w:rsidRPr="005266FC">
        <w:rPr>
          <w:rFonts w:ascii="PT Astra Serif" w:hAnsi="PT Astra Serif"/>
          <w:sz w:val="28"/>
          <w:szCs w:val="28"/>
        </w:rPr>
        <w:t>11</w:t>
      </w:r>
      <w:r w:rsidR="00682827" w:rsidRPr="005266FC">
        <w:rPr>
          <w:rFonts w:ascii="PT Astra Serif" w:hAnsi="PT Astra Serif"/>
          <w:sz w:val="28"/>
          <w:szCs w:val="28"/>
        </w:rPr>
        <w:t>.2024</w:t>
      </w:r>
      <w:r w:rsidR="00E0533C" w:rsidRPr="005266FC">
        <w:rPr>
          <w:rFonts w:ascii="PT Astra Serif" w:hAnsi="PT Astra Serif"/>
          <w:sz w:val="28"/>
          <w:szCs w:val="28"/>
        </w:rPr>
        <w:t xml:space="preserve"> № </w:t>
      </w:r>
      <w:r w:rsidR="005266FC" w:rsidRPr="005266FC">
        <w:rPr>
          <w:rFonts w:ascii="PT Astra Serif" w:hAnsi="PT Astra Serif"/>
          <w:sz w:val="28"/>
          <w:szCs w:val="28"/>
        </w:rPr>
        <w:t>000010</w:t>
      </w:r>
      <w:r w:rsidR="00E33B62" w:rsidRPr="005266FC">
        <w:rPr>
          <w:rFonts w:ascii="PT Astra Serif" w:hAnsi="PT Astra Serif"/>
          <w:sz w:val="28"/>
          <w:szCs w:val="28"/>
        </w:rPr>
        <w:t>.</w:t>
      </w:r>
    </w:p>
    <w:p w:rsidR="00DE74F0" w:rsidRPr="00DF21A3" w:rsidRDefault="00DE74F0" w:rsidP="001663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A78">
        <w:rPr>
          <w:rFonts w:ascii="PT Astra Serif" w:hAnsi="PT Astra Serif"/>
          <w:sz w:val="28"/>
          <w:szCs w:val="28"/>
        </w:rPr>
        <w:t>Ознакомиться с материалами по проекту решения Думы города Югорска, а также с презентацией «Бюджет для граждан»</w:t>
      </w:r>
      <w:r w:rsidR="00AE6CC8">
        <w:rPr>
          <w:rFonts w:ascii="PT Astra Serif" w:hAnsi="PT Astra Serif"/>
          <w:sz w:val="28"/>
          <w:szCs w:val="28"/>
        </w:rPr>
        <w:t xml:space="preserve"> к проекту бюджета города Югорска на 2025 и на плановый период 2026 и 2027 годов</w:t>
      </w:r>
      <w:r w:rsidR="00B54B86" w:rsidRPr="00FD6A78">
        <w:rPr>
          <w:rFonts w:ascii="PT Astra Serif" w:hAnsi="PT Astra Serif"/>
          <w:sz w:val="28"/>
          <w:szCs w:val="28"/>
        </w:rPr>
        <w:t>, по</w:t>
      </w:r>
      <w:bookmarkStart w:id="0" w:name="_GoBack"/>
      <w:bookmarkEnd w:id="0"/>
      <w:r w:rsidR="00B54B86" w:rsidRPr="00FD6A78">
        <w:rPr>
          <w:rFonts w:ascii="PT Astra Serif" w:hAnsi="PT Astra Serif"/>
          <w:sz w:val="28"/>
          <w:szCs w:val="28"/>
        </w:rPr>
        <w:t>становлением главы города Югорска</w:t>
      </w:r>
      <w:r w:rsidR="008502A3" w:rsidRPr="00FD6A78">
        <w:rPr>
          <w:rFonts w:ascii="PT Astra Serif" w:hAnsi="PT Astra Serif"/>
          <w:sz w:val="28"/>
          <w:szCs w:val="28"/>
        </w:rPr>
        <w:t xml:space="preserve"> </w:t>
      </w:r>
      <w:r w:rsidR="00B54B86" w:rsidRPr="00FD6A78">
        <w:rPr>
          <w:rFonts w:ascii="PT Astra Serif" w:hAnsi="PT Astra Serif"/>
          <w:sz w:val="28"/>
          <w:szCs w:val="28"/>
        </w:rPr>
        <w:t>можно на официальном сайте орган</w:t>
      </w:r>
      <w:r w:rsidR="004F2379">
        <w:rPr>
          <w:rFonts w:ascii="PT Astra Serif" w:hAnsi="PT Astra Serif"/>
          <w:sz w:val="28"/>
          <w:szCs w:val="28"/>
        </w:rPr>
        <w:t>ов</w:t>
      </w:r>
      <w:r w:rsidR="00B54B86" w:rsidRPr="00FD6A78">
        <w:rPr>
          <w:rFonts w:ascii="PT Astra Serif" w:hAnsi="PT Astra Serif"/>
          <w:sz w:val="28"/>
          <w:szCs w:val="28"/>
        </w:rPr>
        <w:t xml:space="preserve"> местного самоуправления города Югорска в информационно – </w:t>
      </w:r>
      <w:r w:rsidR="00B54B86" w:rsidRPr="00DF21A3">
        <w:rPr>
          <w:rFonts w:ascii="PT Astra Serif" w:hAnsi="PT Astra Serif"/>
          <w:sz w:val="28"/>
          <w:szCs w:val="28"/>
        </w:rPr>
        <w:t>телекоммуникационной сети «Интернет»</w:t>
      </w:r>
      <w:r w:rsidRPr="00DF21A3">
        <w:rPr>
          <w:rFonts w:ascii="PT Astra Serif" w:hAnsi="PT Astra Serif"/>
          <w:sz w:val="28"/>
          <w:szCs w:val="28"/>
        </w:rPr>
        <w:t xml:space="preserve"> по нижеп</w:t>
      </w:r>
      <w:r w:rsidR="00E300D8" w:rsidRPr="00DF21A3">
        <w:rPr>
          <w:rFonts w:ascii="PT Astra Serif" w:hAnsi="PT Astra Serif"/>
          <w:sz w:val="28"/>
          <w:szCs w:val="28"/>
        </w:rPr>
        <w:t>риведенным</w:t>
      </w:r>
      <w:r w:rsidRPr="00DF21A3">
        <w:rPr>
          <w:rFonts w:ascii="PT Astra Serif" w:hAnsi="PT Astra Serif"/>
          <w:sz w:val="28"/>
          <w:szCs w:val="28"/>
        </w:rPr>
        <w:t xml:space="preserve"> ссылкам</w:t>
      </w:r>
      <w:r w:rsidR="00B54B86" w:rsidRPr="00DF21A3">
        <w:rPr>
          <w:rFonts w:ascii="PT Astra Serif" w:hAnsi="PT Astra Serif"/>
          <w:sz w:val="28"/>
          <w:szCs w:val="28"/>
        </w:rPr>
        <w:t>:</w:t>
      </w:r>
      <w:proofErr w:type="gramEnd"/>
    </w:p>
    <w:p w:rsidR="009D0C51" w:rsidRDefault="007E37F4" w:rsidP="00166336">
      <w:pPr>
        <w:spacing w:line="276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u w:val="none"/>
        </w:rPr>
      </w:pPr>
      <w:r w:rsidRPr="0039494A">
        <w:rPr>
          <w:rFonts w:ascii="PT Astra Serif" w:hAnsi="PT Astra Serif"/>
          <w:sz w:val="28"/>
          <w:szCs w:val="28"/>
        </w:rPr>
        <w:t xml:space="preserve">Постановление главы города Югорска: </w:t>
      </w:r>
      <w:hyperlink r:id="rId9" w:history="1"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Главная</w:t>
        </w:r>
        <w:r w:rsidR="001F4D0D"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Документы</w:t>
        </w:r>
        <w:r w:rsidR="001F4D0D"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Правовые акты</w:t>
        </w:r>
        <w:r w:rsidR="001F4D0D"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Постановления главы города Югорска</w:t>
        </w:r>
        <w:r w:rsidR="001F4D0D"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2024</w:t>
        </w:r>
        <w:proofErr w:type="gramStart"/>
        <w:r w:rsidR="001F4D0D"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О</w:t>
        </w:r>
        <w:proofErr w:type="gramEnd"/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проведении публичных слушаний по</w:t>
        </w:r>
        <w:r w:rsidR="00166336" w:rsidRPr="0039494A">
          <w:rPr>
            <w:rFonts w:ascii="PT Astra Serif" w:hAnsi="PT Astra Serif"/>
            <w:sz w:val="28"/>
            <w:szCs w:val="28"/>
          </w:rPr>
          <w:t xml:space="preserve"> проекту бюджета города Югорска на 2025 год и на плановый период 2026 и 2027 годов</w:t>
        </w:r>
        <w:r w:rsidRPr="0039494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;</w:t>
        </w:r>
      </w:hyperlink>
      <w:r w:rsidR="008952DB">
        <w:rPr>
          <w:rStyle w:val="a8"/>
          <w:rFonts w:ascii="PT Astra Serif" w:hAnsi="PT Astra Serif"/>
          <w:color w:val="auto"/>
          <w:sz w:val="28"/>
          <w:szCs w:val="28"/>
          <w:u w:val="none"/>
        </w:rPr>
        <w:t xml:space="preserve"> </w:t>
      </w:r>
    </w:p>
    <w:p w:rsidR="009D0C51" w:rsidRPr="001F4D0D" w:rsidRDefault="009D0C51" w:rsidP="009D0C5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D0D">
        <w:rPr>
          <w:rFonts w:ascii="PT Astra Serif" w:hAnsi="PT Astra Serif"/>
          <w:sz w:val="28"/>
          <w:szCs w:val="28"/>
        </w:rPr>
        <w:t xml:space="preserve">Проект решения Думы города Югорска: </w:t>
      </w:r>
      <w:hyperlink r:id="rId10" w:history="1"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Главная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Администрация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Структура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Департамент финансов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Планирование бюджета/</w:t>
        </w:r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Проекты решений 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о бюджете/</w:t>
        </w:r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на 2025 год и на плановый период 2026 и 2027 годов</w:t>
        </w:r>
        <w:r w:rsidRPr="001F4D0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;</w:t>
        </w:r>
      </w:hyperlink>
    </w:p>
    <w:p w:rsidR="009D0C51" w:rsidRPr="00FD6A78" w:rsidRDefault="009D0C51" w:rsidP="009D0C51">
      <w:pPr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Презентация «Бюджет для граждан</w:t>
      </w:r>
      <w:r w:rsidRPr="00937973">
        <w:rPr>
          <w:rFonts w:ascii="PT Astra Serif" w:hAnsi="PT Astra Serif"/>
          <w:sz w:val="28"/>
          <w:szCs w:val="28"/>
        </w:rPr>
        <w:t xml:space="preserve">»: </w:t>
      </w:r>
      <w:hyperlink r:id="rId11" w:history="1">
        <w:proofErr w:type="gramStart"/>
        <w:r w:rsidRPr="00AB51C1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Главная</w:t>
        </w:r>
        <w:proofErr w:type="gramEnd"/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AB51C1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Бюджет для граждан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AB51C1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Проекты решений </w:t>
        </w:r>
        <w:r w:rsidR="009E2E3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о бюджете города Югорска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/</w:t>
        </w:r>
        <w:r w:rsidRPr="00AB51C1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Проект решения Думы города Югорска «</w:t>
        </w:r>
        <w:r w:rsidR="009E2E3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О бюджете города Югорска на 2025 год и на плановый период 2026 и 2027 годов</w:t>
        </w:r>
        <w:r w:rsidRPr="00AB51C1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 w:rsidRPr="00AB51C1">
        <w:rPr>
          <w:rFonts w:ascii="PT Astra Serif" w:hAnsi="PT Astra Serif"/>
          <w:sz w:val="28"/>
          <w:szCs w:val="28"/>
        </w:rPr>
        <w:t>.</w:t>
      </w:r>
    </w:p>
    <w:p w:rsidR="004D6013" w:rsidRPr="00AF36E4" w:rsidRDefault="004D6013" w:rsidP="0016633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2E3F">
        <w:rPr>
          <w:rFonts w:ascii="PT Astra Serif" w:hAnsi="PT Astra Serif"/>
          <w:sz w:val="28"/>
          <w:szCs w:val="28"/>
        </w:rPr>
        <w:lastRenderedPageBreak/>
        <w:t xml:space="preserve">Кроме того, </w:t>
      </w:r>
      <w:r w:rsidR="00AB276C" w:rsidRPr="009E2E3F">
        <w:rPr>
          <w:rFonts w:ascii="PT Astra Serif" w:hAnsi="PT Astra Serif"/>
          <w:sz w:val="28"/>
          <w:szCs w:val="28"/>
        </w:rPr>
        <w:t xml:space="preserve">проект решения Думы города Югорска и постановление главы города Югорска </w:t>
      </w:r>
      <w:r w:rsidR="001F4D0D" w:rsidRPr="009E2E3F">
        <w:rPr>
          <w:rFonts w:ascii="PT Astra Serif" w:hAnsi="PT Astra Serif"/>
          <w:sz w:val="28"/>
          <w:szCs w:val="28"/>
        </w:rPr>
        <w:t>размещены в</w:t>
      </w:r>
      <w:r w:rsidR="00AB276C" w:rsidRPr="009E2E3F">
        <w:rPr>
          <w:rFonts w:ascii="PT Astra Serif" w:hAnsi="PT Astra Serif"/>
          <w:sz w:val="28"/>
          <w:szCs w:val="28"/>
        </w:rPr>
        <w:t xml:space="preserve"> </w:t>
      </w:r>
      <w:r w:rsidR="00AB276C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федеральной государственной информационной системе «Единый портал государственных и муниципальных услуг» (далее – Единый портал)</w:t>
      </w:r>
      <w:r w:rsidR="00AB276C" w:rsidRPr="009E2E3F">
        <w:rPr>
          <w:rStyle w:val="a8"/>
          <w:rFonts w:ascii="PT Astra Serif" w:hAnsi="PT Astra Serif"/>
          <w:sz w:val="28"/>
          <w:szCs w:val="28"/>
          <w:u w:val="none"/>
        </w:rPr>
        <w:t>:</w:t>
      </w:r>
      <w:r w:rsidR="00AB276C" w:rsidRPr="009E2E3F">
        <w:rPr>
          <w:rFonts w:ascii="PT Astra Serif" w:hAnsi="PT Astra Serif"/>
          <w:sz w:val="28"/>
          <w:szCs w:val="28"/>
        </w:rPr>
        <w:t xml:space="preserve"> </w:t>
      </w:r>
      <w:hyperlink r:id="rId12" w:history="1">
        <w:r w:rsidR="00AB276C" w:rsidRPr="009E2E3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https://pos.gosuslugi.ru/lkp/</w:t>
        </w:r>
      </w:hyperlink>
      <w:r w:rsidR="00AF36E4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 xml:space="preserve"> (авторизация/ </w:t>
      </w:r>
      <w:r w:rsidR="0039494A">
        <w:rPr>
          <w:rStyle w:val="a8"/>
          <w:rFonts w:ascii="PT Astra Serif" w:hAnsi="PT Astra Serif"/>
          <w:color w:val="auto"/>
          <w:sz w:val="28"/>
          <w:szCs w:val="28"/>
          <w:u w:val="none"/>
        </w:rPr>
        <w:t xml:space="preserve">Общественные голосования/ </w:t>
      </w:r>
      <w:r w:rsidR="00AF36E4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Разделы/ Общественные обсуждения и публичные слушания/ местные).</w:t>
      </w:r>
    </w:p>
    <w:p w:rsidR="00623C69" w:rsidRDefault="00623C69" w:rsidP="0016633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Pr="00A57F3C">
        <w:rPr>
          <w:rFonts w:ascii="PT Astra Serif" w:hAnsi="PT Astra Serif"/>
          <w:sz w:val="28"/>
          <w:szCs w:val="28"/>
        </w:rPr>
        <w:t xml:space="preserve">редложения и замечания </w:t>
      </w:r>
      <w:r w:rsidR="001D27BB" w:rsidRPr="000B778F">
        <w:rPr>
          <w:rFonts w:ascii="PT Astra Serif" w:hAnsi="PT Astra Serif"/>
          <w:sz w:val="28"/>
          <w:szCs w:val="28"/>
        </w:rPr>
        <w:t>по проекту бюджета города Югорска на 202</w:t>
      </w:r>
      <w:r w:rsidR="001D27BB">
        <w:rPr>
          <w:rFonts w:ascii="PT Astra Serif" w:hAnsi="PT Astra Serif"/>
          <w:sz w:val="28"/>
          <w:szCs w:val="28"/>
        </w:rPr>
        <w:t>5</w:t>
      </w:r>
      <w:r w:rsidR="001D27BB" w:rsidRPr="000B778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D27BB">
        <w:rPr>
          <w:rFonts w:ascii="PT Astra Serif" w:hAnsi="PT Astra Serif"/>
          <w:sz w:val="28"/>
          <w:szCs w:val="28"/>
        </w:rPr>
        <w:t>6</w:t>
      </w:r>
      <w:r w:rsidR="001D27BB" w:rsidRPr="000B778F">
        <w:rPr>
          <w:rFonts w:ascii="PT Astra Serif" w:hAnsi="PT Astra Serif"/>
          <w:sz w:val="28"/>
          <w:szCs w:val="28"/>
        </w:rPr>
        <w:t xml:space="preserve"> и 202</w:t>
      </w:r>
      <w:r w:rsidR="001D27BB">
        <w:rPr>
          <w:rFonts w:ascii="PT Astra Serif" w:hAnsi="PT Astra Serif"/>
          <w:sz w:val="28"/>
          <w:szCs w:val="28"/>
        </w:rPr>
        <w:t>7</w:t>
      </w:r>
      <w:r w:rsidR="001D27BB" w:rsidRPr="000B778F">
        <w:rPr>
          <w:rFonts w:ascii="PT Astra Serif" w:hAnsi="PT Astra Serif"/>
          <w:sz w:val="28"/>
          <w:szCs w:val="28"/>
        </w:rPr>
        <w:t xml:space="preserve"> годов</w:t>
      </w:r>
      <w:r w:rsidR="001D27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проекту, представляются </w:t>
      </w:r>
      <w:r w:rsidRPr="00A57F3C">
        <w:rPr>
          <w:rFonts w:ascii="PT Astra Serif" w:hAnsi="PT Astra Serif"/>
          <w:sz w:val="28"/>
          <w:szCs w:val="28"/>
        </w:rPr>
        <w:t>в организационный комитет</w:t>
      </w:r>
      <w:r w:rsidR="00401E63">
        <w:rPr>
          <w:rFonts w:ascii="PT Astra Serif" w:hAnsi="PT Astra Serif"/>
          <w:sz w:val="28"/>
          <w:szCs w:val="28"/>
        </w:rPr>
        <w:t xml:space="preserve"> по подготовке и проведению публичных слушаний </w:t>
      </w:r>
      <w:r w:rsidR="001D27BB" w:rsidRPr="000B778F">
        <w:rPr>
          <w:rFonts w:ascii="PT Astra Serif" w:hAnsi="PT Astra Serif"/>
          <w:sz w:val="28"/>
          <w:szCs w:val="28"/>
        </w:rPr>
        <w:t>по проекту бюджета города Югорска на</w:t>
      </w:r>
      <w:proofErr w:type="gramEnd"/>
      <w:r w:rsidR="001D27BB" w:rsidRPr="000B778F">
        <w:rPr>
          <w:rFonts w:ascii="PT Astra Serif" w:hAnsi="PT Astra Serif"/>
          <w:sz w:val="28"/>
          <w:szCs w:val="28"/>
        </w:rPr>
        <w:t xml:space="preserve"> 202</w:t>
      </w:r>
      <w:r w:rsidR="001D27BB">
        <w:rPr>
          <w:rFonts w:ascii="PT Astra Serif" w:hAnsi="PT Astra Serif"/>
          <w:sz w:val="28"/>
          <w:szCs w:val="28"/>
        </w:rPr>
        <w:t>5</w:t>
      </w:r>
      <w:r w:rsidR="001D27BB" w:rsidRPr="000B778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D27BB">
        <w:rPr>
          <w:rFonts w:ascii="PT Astra Serif" w:hAnsi="PT Astra Serif"/>
          <w:sz w:val="28"/>
          <w:szCs w:val="28"/>
        </w:rPr>
        <w:t>6</w:t>
      </w:r>
      <w:r w:rsidR="001D27BB" w:rsidRPr="000B778F">
        <w:rPr>
          <w:rFonts w:ascii="PT Astra Serif" w:hAnsi="PT Astra Serif"/>
          <w:sz w:val="28"/>
          <w:szCs w:val="28"/>
        </w:rPr>
        <w:t xml:space="preserve"> и 202</w:t>
      </w:r>
      <w:r w:rsidR="001D27BB">
        <w:rPr>
          <w:rFonts w:ascii="PT Astra Serif" w:hAnsi="PT Astra Serif"/>
          <w:sz w:val="28"/>
          <w:szCs w:val="28"/>
        </w:rPr>
        <w:t>7</w:t>
      </w:r>
      <w:r w:rsidR="001D27BB" w:rsidRPr="000B778F">
        <w:rPr>
          <w:rFonts w:ascii="PT Astra Serif" w:hAnsi="PT Astra Serif"/>
          <w:sz w:val="28"/>
          <w:szCs w:val="28"/>
        </w:rPr>
        <w:t xml:space="preserve"> годов</w:t>
      </w:r>
      <w:r w:rsidR="001D27BB">
        <w:rPr>
          <w:rFonts w:ascii="PT Astra Serif" w:hAnsi="PT Astra Serif"/>
          <w:sz w:val="28"/>
          <w:szCs w:val="28"/>
        </w:rPr>
        <w:t xml:space="preserve"> </w:t>
      </w:r>
      <w:r w:rsidR="00401E63">
        <w:rPr>
          <w:rFonts w:ascii="PT Astra Serif" w:hAnsi="PT Astra Serif"/>
          <w:sz w:val="28"/>
          <w:szCs w:val="28"/>
        </w:rPr>
        <w:t>(далее – организационный комитет)</w:t>
      </w:r>
      <w:r w:rsidRPr="00A57F3C">
        <w:rPr>
          <w:rFonts w:ascii="PT Astra Serif" w:hAnsi="PT Astra Serif"/>
          <w:sz w:val="28"/>
          <w:szCs w:val="28"/>
        </w:rPr>
        <w:t xml:space="preserve"> в срок до </w:t>
      </w:r>
      <w:r w:rsidR="008911F6" w:rsidRPr="008911F6">
        <w:rPr>
          <w:rFonts w:ascii="PT Astra Serif" w:hAnsi="PT Astra Serif"/>
          <w:sz w:val="28"/>
          <w:szCs w:val="28"/>
        </w:rPr>
        <w:t>11</w:t>
      </w:r>
      <w:r w:rsidRPr="008911F6">
        <w:rPr>
          <w:rFonts w:ascii="PT Astra Serif" w:hAnsi="PT Astra Serif"/>
          <w:sz w:val="28"/>
          <w:szCs w:val="28"/>
        </w:rPr>
        <w:t>.</w:t>
      </w:r>
      <w:r w:rsidR="001D27BB" w:rsidRPr="008911F6">
        <w:rPr>
          <w:rFonts w:ascii="PT Astra Serif" w:hAnsi="PT Astra Serif"/>
          <w:sz w:val="28"/>
          <w:szCs w:val="28"/>
        </w:rPr>
        <w:t>12</w:t>
      </w:r>
      <w:r w:rsidRPr="008911F6">
        <w:rPr>
          <w:rFonts w:ascii="PT Astra Serif" w:hAnsi="PT Astra Serif"/>
          <w:sz w:val="28"/>
          <w:szCs w:val="28"/>
        </w:rPr>
        <w:t>.2024:</w:t>
      </w:r>
    </w:p>
    <w:p w:rsidR="00623C69" w:rsidRDefault="00623C69" w:rsidP="0016633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письменной форме по адресу: Ханты-Мансийский автономный округ – Югра, Тюменская область, г.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ул. 40 лет Победы, д. 11, 3 этаж, кабинет 306;</w:t>
      </w:r>
    </w:p>
    <w:p w:rsidR="00623C69" w:rsidRPr="00AF36E4" w:rsidRDefault="00623C69" w:rsidP="00166336">
      <w:pPr>
        <w:spacing w:line="276" w:lineRule="auto"/>
        <w:ind w:firstLine="708"/>
        <w:jc w:val="both"/>
        <w:rPr>
          <w:rStyle w:val="a8"/>
          <w:rFonts w:ascii="PT Astra Serif" w:hAnsi="PT Astra Serif"/>
          <w:color w:val="auto"/>
          <w:sz w:val="28"/>
          <w:szCs w:val="28"/>
          <w:u w:val="none"/>
        </w:rPr>
      </w:pPr>
      <w:r w:rsidRPr="00B47AF8">
        <w:rPr>
          <w:rFonts w:ascii="PT Astra Serif" w:hAnsi="PT Astra Serif"/>
          <w:sz w:val="28"/>
          <w:szCs w:val="28"/>
        </w:rPr>
        <w:t xml:space="preserve">- в форме электронного документа на адрес электронной почты: </w:t>
      </w:r>
      <w:hyperlink r:id="rId13" w:history="1">
        <w:r w:rsidRPr="00AF36E4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kazna</w:t>
        </w:r>
        <w:r w:rsidRPr="00AF36E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@</w:t>
        </w:r>
        <w:r w:rsidRPr="00AF36E4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ugorsk</w:t>
        </w:r>
        <w:r w:rsidRPr="00AF36E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AF36E4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F36E4">
        <w:rPr>
          <w:rStyle w:val="a8"/>
          <w:rFonts w:ascii="PT Astra Serif" w:hAnsi="PT Astra Serif"/>
          <w:color w:val="auto"/>
          <w:sz w:val="28"/>
          <w:szCs w:val="28"/>
          <w:u w:val="none"/>
        </w:rPr>
        <w:t>;</w:t>
      </w:r>
    </w:p>
    <w:p w:rsidR="00623C69" w:rsidRPr="00B47AF8" w:rsidRDefault="00623C69" w:rsidP="00166336">
      <w:pPr>
        <w:spacing w:line="276" w:lineRule="auto"/>
        <w:ind w:firstLine="708"/>
        <w:jc w:val="both"/>
        <w:rPr>
          <w:rStyle w:val="a8"/>
          <w:rFonts w:ascii="PT Astra Serif" w:hAnsi="PT Astra Serif"/>
          <w:color w:val="auto"/>
          <w:sz w:val="28"/>
          <w:szCs w:val="28"/>
        </w:rPr>
      </w:pPr>
      <w:r w:rsidRPr="00AF36E4">
        <w:rPr>
          <w:rStyle w:val="a8"/>
          <w:rFonts w:ascii="PT Astra Serif" w:hAnsi="PT Astra Serif"/>
          <w:color w:val="auto"/>
          <w:sz w:val="28"/>
          <w:szCs w:val="28"/>
          <w:u w:val="none"/>
        </w:rPr>
        <w:t>- посредством официального сайта органов местного самоуправления города Югорска в информационно-телекоммуникационной сети «Интернет»</w:t>
      </w:r>
      <w:r w:rsidRPr="00401E63">
        <w:rPr>
          <w:rStyle w:val="a8"/>
          <w:rFonts w:ascii="PT Astra Serif" w:hAnsi="PT Astra Serif"/>
          <w:color w:val="auto"/>
          <w:sz w:val="28"/>
          <w:szCs w:val="28"/>
          <w:u w:val="none"/>
        </w:rPr>
        <w:t>:</w:t>
      </w:r>
      <w:r w:rsidRPr="00B47AF8">
        <w:rPr>
          <w:rStyle w:val="a8"/>
          <w:rFonts w:ascii="PT Astra Serif" w:hAnsi="PT Astra Serif"/>
          <w:color w:val="auto"/>
          <w:sz w:val="28"/>
          <w:szCs w:val="28"/>
        </w:rPr>
        <w:t xml:space="preserve"> </w:t>
      </w:r>
      <w:r w:rsidRPr="00B47AF8">
        <w:rPr>
          <w:rFonts w:ascii="PT Astra Serif" w:hAnsi="PT Astra Serif"/>
          <w:sz w:val="28"/>
          <w:szCs w:val="28"/>
        </w:rPr>
        <w:t>admugorsk.ru</w:t>
      </w:r>
      <w:r w:rsidRPr="00AB51C1">
        <w:rPr>
          <w:rStyle w:val="a8"/>
          <w:rFonts w:ascii="PT Astra Serif" w:hAnsi="PT Astra Serif"/>
          <w:color w:val="auto"/>
          <w:sz w:val="28"/>
          <w:szCs w:val="28"/>
          <w:u w:val="none"/>
        </w:rPr>
        <w:t>;</w:t>
      </w:r>
    </w:p>
    <w:p w:rsidR="00623C69" w:rsidRPr="009E2E3F" w:rsidRDefault="00623C69" w:rsidP="0016633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- посредством ресурсов Един</w:t>
      </w:r>
      <w:r w:rsidR="00AF36E4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ого</w:t>
      </w:r>
      <w:r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 xml:space="preserve"> портал</w:t>
      </w:r>
      <w:r w:rsidR="00AF36E4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а</w:t>
      </w:r>
      <w:r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:</w:t>
      </w:r>
      <w:r w:rsidRPr="009E2E3F">
        <w:rPr>
          <w:rFonts w:ascii="PT Astra Serif" w:hAnsi="PT Astra Serif"/>
          <w:sz w:val="28"/>
          <w:szCs w:val="28"/>
        </w:rPr>
        <w:t xml:space="preserve"> </w:t>
      </w:r>
      <w:hyperlink r:id="rId14" w:history="1">
        <w:r w:rsidRPr="009E2E3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https://pos.gosuslugi.ru/lkp/</w:t>
        </w:r>
      </w:hyperlink>
      <w:r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="00AF36E4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 xml:space="preserve">(авторизация/ </w:t>
      </w:r>
      <w:r w:rsidR="0039494A">
        <w:rPr>
          <w:rStyle w:val="a8"/>
          <w:rFonts w:ascii="PT Astra Serif" w:hAnsi="PT Astra Serif"/>
          <w:color w:val="auto"/>
          <w:sz w:val="28"/>
          <w:szCs w:val="28"/>
          <w:u w:val="none"/>
        </w:rPr>
        <w:t>Общественные голосования/</w:t>
      </w:r>
      <w:r w:rsidR="0039494A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="00AF36E4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Разделы/ Общественные обсуждения и публичные слушания/ местные</w:t>
      </w:r>
      <w:r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)</w:t>
      </w:r>
      <w:r w:rsidR="00B47AF8" w:rsidRPr="009E2E3F">
        <w:rPr>
          <w:rStyle w:val="a8"/>
          <w:rFonts w:ascii="PT Astra Serif" w:hAnsi="PT Astra Serif"/>
          <w:color w:val="auto"/>
          <w:sz w:val="28"/>
          <w:szCs w:val="28"/>
          <w:u w:val="none"/>
        </w:rPr>
        <w:t>.</w:t>
      </w:r>
    </w:p>
    <w:p w:rsidR="00B54B86" w:rsidRPr="00FD6A78" w:rsidRDefault="00B54B86" w:rsidP="0016633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2E3F">
        <w:rPr>
          <w:rFonts w:ascii="PT Astra Serif" w:hAnsi="PT Astra Serif"/>
          <w:sz w:val="28"/>
          <w:szCs w:val="28"/>
        </w:rPr>
        <w:t>Контактные лица</w:t>
      </w:r>
      <w:r w:rsidRPr="00FD6A78">
        <w:rPr>
          <w:rFonts w:ascii="PT Astra Serif" w:hAnsi="PT Astra Serif"/>
          <w:sz w:val="28"/>
          <w:szCs w:val="28"/>
        </w:rPr>
        <w:t xml:space="preserve"> на публичных слушаниях </w:t>
      </w:r>
      <w:r w:rsidR="001D27BB" w:rsidRPr="000B778F">
        <w:rPr>
          <w:rFonts w:ascii="PT Astra Serif" w:hAnsi="PT Astra Serif"/>
          <w:sz w:val="28"/>
          <w:szCs w:val="28"/>
        </w:rPr>
        <w:t>по проекту бюджета города Югорска на 202</w:t>
      </w:r>
      <w:r w:rsidR="001D27BB">
        <w:rPr>
          <w:rFonts w:ascii="PT Astra Serif" w:hAnsi="PT Astra Serif"/>
          <w:sz w:val="28"/>
          <w:szCs w:val="28"/>
        </w:rPr>
        <w:t>5</w:t>
      </w:r>
      <w:r w:rsidR="001D27BB" w:rsidRPr="000B778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D27BB">
        <w:rPr>
          <w:rFonts w:ascii="PT Astra Serif" w:hAnsi="PT Astra Serif"/>
          <w:sz w:val="28"/>
          <w:szCs w:val="28"/>
        </w:rPr>
        <w:t>6</w:t>
      </w:r>
      <w:r w:rsidR="001D27BB" w:rsidRPr="000B778F">
        <w:rPr>
          <w:rFonts w:ascii="PT Astra Serif" w:hAnsi="PT Astra Serif"/>
          <w:sz w:val="28"/>
          <w:szCs w:val="28"/>
        </w:rPr>
        <w:t xml:space="preserve"> и 202</w:t>
      </w:r>
      <w:r w:rsidR="001D27BB">
        <w:rPr>
          <w:rFonts w:ascii="PT Astra Serif" w:hAnsi="PT Astra Serif"/>
          <w:sz w:val="28"/>
          <w:szCs w:val="28"/>
        </w:rPr>
        <w:t>7</w:t>
      </w:r>
      <w:r w:rsidR="001D27BB" w:rsidRPr="000B778F">
        <w:rPr>
          <w:rFonts w:ascii="PT Astra Serif" w:hAnsi="PT Astra Serif"/>
          <w:sz w:val="28"/>
          <w:szCs w:val="28"/>
        </w:rPr>
        <w:t xml:space="preserve"> годов</w:t>
      </w:r>
      <w:r w:rsidR="006762A9" w:rsidRPr="00FD6A78">
        <w:rPr>
          <w:rFonts w:ascii="PT Astra Serif" w:hAnsi="PT Astra Serif"/>
          <w:sz w:val="28"/>
          <w:szCs w:val="28"/>
        </w:rPr>
        <w:t>:</w:t>
      </w:r>
    </w:p>
    <w:p w:rsidR="00B54B86" w:rsidRPr="00FD6A78" w:rsidRDefault="00596824" w:rsidP="001663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A78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FD6A78">
        <w:rPr>
          <w:rFonts w:ascii="PT Astra Serif" w:hAnsi="PT Astra Serif"/>
          <w:sz w:val="28"/>
          <w:szCs w:val="28"/>
        </w:rPr>
        <w:t>Лепеева</w:t>
      </w:r>
      <w:proofErr w:type="spellEnd"/>
      <w:r w:rsidRPr="00FD6A78">
        <w:rPr>
          <w:rFonts w:ascii="PT Astra Serif" w:hAnsi="PT Astra Serif"/>
          <w:sz w:val="28"/>
          <w:szCs w:val="28"/>
        </w:rPr>
        <w:t xml:space="preserve"> Юлия</w:t>
      </w:r>
      <w:r w:rsidR="00B54B86" w:rsidRPr="00FD6A78">
        <w:rPr>
          <w:rFonts w:ascii="PT Astra Serif" w:hAnsi="PT Astra Serif"/>
          <w:sz w:val="28"/>
          <w:szCs w:val="28"/>
        </w:rPr>
        <w:t xml:space="preserve"> Петровна – начальник отдела сводного бюджетного планирования бюджетного управления департамента финансов администрации города Югорска, секретарь организационного комитета,  телефон: 8 (34675) 5 – 00 – 28;</w:t>
      </w:r>
    </w:p>
    <w:p w:rsidR="00B54B86" w:rsidRPr="00FD6A78" w:rsidRDefault="00B54B86" w:rsidP="001663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A78">
        <w:rPr>
          <w:rFonts w:ascii="PT Astra Serif" w:hAnsi="PT Astra Serif"/>
          <w:sz w:val="28"/>
          <w:szCs w:val="28"/>
        </w:rPr>
        <w:t>- Смирнов Александр Александрович – начальник отдела автоматизации и информатизации департамента финансов администрации города Югорска, телефон: 8 (34675) 5 – 00 - 35.</w:t>
      </w:r>
    </w:p>
    <w:p w:rsidR="00856811" w:rsidRPr="00FD6A78" w:rsidRDefault="00856811" w:rsidP="000B778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8350E" w:rsidRPr="00FD6A78" w:rsidRDefault="00AE6CC8" w:rsidP="0085681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rect id="AutoShape 8" o:spid="_x0000_s1026" alt="https://www.gannett-cdn.com/-mm-/4446aff8349342e7c8dead3e0ae91074856de42a/c=525-0-2366-1040/local/-/media/2016/02/11/Wilmington/Wilmington/635907901934378507-ThinkstockPhotos-487609516.jpg?width=1600&amp;height=800&amp;fit=crop" style="position:absolute;margin-left:0;margin-top:0;width:24pt;height:24pt;z-index:25165772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ARxWtTAwAAowYAAA4AAAAAAAAAAAAAAAAALgIA&#10;AGRycy9lMm9Eb2MueG1sUEsBAi0AFAAGAAgAAAAhAEyg6SzYAAAAAwEAAA8AAAAAAAAAAAAAAAAA&#10;rQUAAGRycy9kb3ducmV2LnhtbFBLBQYAAAAABAAEAPMAAACyBgAAAAA=&#10;" filled="f" stroked="f">
            <o:lock v:ext="edit" aspectratio="t"/>
            <w10:anchorlock/>
          </v:rect>
        </w:pict>
      </w:r>
    </w:p>
    <w:p w:rsidR="0008350E" w:rsidRPr="00FD6A78" w:rsidRDefault="0008350E" w:rsidP="00856811">
      <w:pPr>
        <w:jc w:val="both"/>
        <w:rPr>
          <w:rFonts w:ascii="PT Astra Serif" w:hAnsi="PT Astra Serif"/>
          <w:b/>
          <w:sz w:val="28"/>
          <w:szCs w:val="28"/>
        </w:rPr>
      </w:pPr>
    </w:p>
    <w:p w:rsidR="0008350E" w:rsidRPr="00FD6A78" w:rsidRDefault="0008350E" w:rsidP="00856811">
      <w:pPr>
        <w:jc w:val="both"/>
        <w:rPr>
          <w:rFonts w:ascii="PT Astra Serif" w:hAnsi="PT Astra Serif"/>
          <w:b/>
          <w:sz w:val="28"/>
          <w:szCs w:val="28"/>
        </w:rPr>
      </w:pPr>
    </w:p>
    <w:p w:rsidR="0008350E" w:rsidRPr="00FD6A78" w:rsidRDefault="0008350E" w:rsidP="00856811">
      <w:pPr>
        <w:jc w:val="both"/>
        <w:rPr>
          <w:rFonts w:ascii="PT Astra Serif" w:hAnsi="PT Astra Serif"/>
          <w:b/>
          <w:sz w:val="28"/>
          <w:szCs w:val="28"/>
        </w:rPr>
      </w:pPr>
    </w:p>
    <w:p w:rsidR="0008350E" w:rsidRPr="00FD6A78" w:rsidRDefault="0008350E" w:rsidP="00856811">
      <w:pPr>
        <w:jc w:val="both"/>
        <w:rPr>
          <w:rFonts w:ascii="PT Astra Serif" w:hAnsi="PT Astra Serif"/>
          <w:b/>
          <w:sz w:val="28"/>
          <w:szCs w:val="28"/>
        </w:rPr>
      </w:pPr>
    </w:p>
    <w:p w:rsidR="00CE7694" w:rsidRPr="00FD6A78" w:rsidRDefault="00CE7694" w:rsidP="00C00B1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E7694" w:rsidRPr="00FD6A78" w:rsidSect="00C47426">
      <w:pgSz w:w="11906" w:h="16838" w:code="9"/>
      <w:pgMar w:top="397" w:right="567" w:bottom="35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B9" w:rsidRDefault="009918B9">
      <w:r>
        <w:separator/>
      </w:r>
    </w:p>
  </w:endnote>
  <w:endnote w:type="continuationSeparator" w:id="0">
    <w:p w:rsidR="009918B9" w:rsidRDefault="0099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B9" w:rsidRDefault="009918B9">
      <w:r>
        <w:separator/>
      </w:r>
    </w:p>
  </w:footnote>
  <w:footnote w:type="continuationSeparator" w:id="0">
    <w:p w:rsidR="009918B9" w:rsidRDefault="0099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232"/>
    <w:rsid w:val="00015652"/>
    <w:rsid w:val="0008154B"/>
    <w:rsid w:val="0008350E"/>
    <w:rsid w:val="00083E58"/>
    <w:rsid w:val="00084075"/>
    <w:rsid w:val="00090F43"/>
    <w:rsid w:val="00097124"/>
    <w:rsid w:val="00097177"/>
    <w:rsid w:val="000A5F65"/>
    <w:rsid w:val="000B0BFD"/>
    <w:rsid w:val="000B268D"/>
    <w:rsid w:val="000B69E7"/>
    <w:rsid w:val="000B778F"/>
    <w:rsid w:val="000C695E"/>
    <w:rsid w:val="000C79F6"/>
    <w:rsid w:val="000D08DF"/>
    <w:rsid w:val="000E2665"/>
    <w:rsid w:val="000E77FD"/>
    <w:rsid w:val="000E7BA7"/>
    <w:rsid w:val="000F49BD"/>
    <w:rsid w:val="001002E6"/>
    <w:rsid w:val="00102E34"/>
    <w:rsid w:val="00104203"/>
    <w:rsid w:val="00113A91"/>
    <w:rsid w:val="00116461"/>
    <w:rsid w:val="00123E14"/>
    <w:rsid w:val="00131C7B"/>
    <w:rsid w:val="00133482"/>
    <w:rsid w:val="00134E20"/>
    <w:rsid w:val="00137E46"/>
    <w:rsid w:val="00141F6F"/>
    <w:rsid w:val="00147931"/>
    <w:rsid w:val="00152141"/>
    <w:rsid w:val="001624D4"/>
    <w:rsid w:val="00166336"/>
    <w:rsid w:val="001852B4"/>
    <w:rsid w:val="001930BB"/>
    <w:rsid w:val="00194913"/>
    <w:rsid w:val="001B1EFC"/>
    <w:rsid w:val="001B21E5"/>
    <w:rsid w:val="001B7E2D"/>
    <w:rsid w:val="001C2B89"/>
    <w:rsid w:val="001D27BB"/>
    <w:rsid w:val="001D2F33"/>
    <w:rsid w:val="001D3E97"/>
    <w:rsid w:val="001E349E"/>
    <w:rsid w:val="001E77C9"/>
    <w:rsid w:val="001F4D0D"/>
    <w:rsid w:val="00203AFA"/>
    <w:rsid w:val="002115E7"/>
    <w:rsid w:val="00212E16"/>
    <w:rsid w:val="0021756B"/>
    <w:rsid w:val="00220C00"/>
    <w:rsid w:val="00235A61"/>
    <w:rsid w:val="002360DF"/>
    <w:rsid w:val="0025273C"/>
    <w:rsid w:val="002540A6"/>
    <w:rsid w:val="002674ED"/>
    <w:rsid w:val="00271B86"/>
    <w:rsid w:val="00272B13"/>
    <w:rsid w:val="00283E1A"/>
    <w:rsid w:val="00290431"/>
    <w:rsid w:val="002A123B"/>
    <w:rsid w:val="002C4399"/>
    <w:rsid w:val="002C5869"/>
    <w:rsid w:val="002D003D"/>
    <w:rsid w:val="002D5A72"/>
    <w:rsid w:val="002E12DF"/>
    <w:rsid w:val="002E535F"/>
    <w:rsid w:val="002F06A7"/>
    <w:rsid w:val="003003A6"/>
    <w:rsid w:val="0031605A"/>
    <w:rsid w:val="003213EB"/>
    <w:rsid w:val="00322074"/>
    <w:rsid w:val="00325E34"/>
    <w:rsid w:val="003265C0"/>
    <w:rsid w:val="00343334"/>
    <w:rsid w:val="00343D4D"/>
    <w:rsid w:val="003474CD"/>
    <w:rsid w:val="003504FC"/>
    <w:rsid w:val="00371C1D"/>
    <w:rsid w:val="00371FAC"/>
    <w:rsid w:val="00372C8F"/>
    <w:rsid w:val="00372F7A"/>
    <w:rsid w:val="003859A3"/>
    <w:rsid w:val="0039494A"/>
    <w:rsid w:val="00394C47"/>
    <w:rsid w:val="0039537C"/>
    <w:rsid w:val="0039548C"/>
    <w:rsid w:val="00397060"/>
    <w:rsid w:val="003D228D"/>
    <w:rsid w:val="003F5EB9"/>
    <w:rsid w:val="003F77A4"/>
    <w:rsid w:val="00401E63"/>
    <w:rsid w:val="004131EF"/>
    <w:rsid w:val="004159D5"/>
    <w:rsid w:val="00420DFE"/>
    <w:rsid w:val="0042182F"/>
    <w:rsid w:val="00423367"/>
    <w:rsid w:val="00432E31"/>
    <w:rsid w:val="004373EA"/>
    <w:rsid w:val="00437ECA"/>
    <w:rsid w:val="004406F5"/>
    <w:rsid w:val="00440AFF"/>
    <w:rsid w:val="0044100A"/>
    <w:rsid w:val="004418CD"/>
    <w:rsid w:val="0044230F"/>
    <w:rsid w:val="00447AE6"/>
    <w:rsid w:val="00452EDF"/>
    <w:rsid w:val="00453791"/>
    <w:rsid w:val="0047282D"/>
    <w:rsid w:val="004761E7"/>
    <w:rsid w:val="00480407"/>
    <w:rsid w:val="0048508B"/>
    <w:rsid w:val="00486673"/>
    <w:rsid w:val="0048670D"/>
    <w:rsid w:val="00490B7C"/>
    <w:rsid w:val="00491CFE"/>
    <w:rsid w:val="004A3E1A"/>
    <w:rsid w:val="004B59ED"/>
    <w:rsid w:val="004C03CB"/>
    <w:rsid w:val="004C6155"/>
    <w:rsid w:val="004D2547"/>
    <w:rsid w:val="004D29A9"/>
    <w:rsid w:val="004D3E8E"/>
    <w:rsid w:val="004D6013"/>
    <w:rsid w:val="004E11D3"/>
    <w:rsid w:val="004E2F9D"/>
    <w:rsid w:val="004E717C"/>
    <w:rsid w:val="004F2049"/>
    <w:rsid w:val="004F2379"/>
    <w:rsid w:val="00514E60"/>
    <w:rsid w:val="00526612"/>
    <w:rsid w:val="005266FC"/>
    <w:rsid w:val="00531B17"/>
    <w:rsid w:val="00535AD7"/>
    <w:rsid w:val="00536736"/>
    <w:rsid w:val="00537A31"/>
    <w:rsid w:val="00537B62"/>
    <w:rsid w:val="005414D7"/>
    <w:rsid w:val="00541910"/>
    <w:rsid w:val="0055451F"/>
    <w:rsid w:val="0055673F"/>
    <w:rsid w:val="00557429"/>
    <w:rsid w:val="00562599"/>
    <w:rsid w:val="00575C11"/>
    <w:rsid w:val="005825BC"/>
    <w:rsid w:val="005839B0"/>
    <w:rsid w:val="00590164"/>
    <w:rsid w:val="00591EE3"/>
    <w:rsid w:val="00593A94"/>
    <w:rsid w:val="00596824"/>
    <w:rsid w:val="005A2469"/>
    <w:rsid w:val="005B6E01"/>
    <w:rsid w:val="005B742A"/>
    <w:rsid w:val="005C21F6"/>
    <w:rsid w:val="005D550F"/>
    <w:rsid w:val="005E2720"/>
    <w:rsid w:val="005F72BA"/>
    <w:rsid w:val="006071A0"/>
    <w:rsid w:val="00613A12"/>
    <w:rsid w:val="0062012A"/>
    <w:rsid w:val="00623C69"/>
    <w:rsid w:val="006335B8"/>
    <w:rsid w:val="0064418D"/>
    <w:rsid w:val="00652223"/>
    <w:rsid w:val="006527EF"/>
    <w:rsid w:val="0067079B"/>
    <w:rsid w:val="006762A9"/>
    <w:rsid w:val="0068073E"/>
    <w:rsid w:val="00682827"/>
    <w:rsid w:val="006859D7"/>
    <w:rsid w:val="00685AD4"/>
    <w:rsid w:val="00691462"/>
    <w:rsid w:val="006978EC"/>
    <w:rsid w:val="006A0A74"/>
    <w:rsid w:val="006A79FD"/>
    <w:rsid w:val="006C15CD"/>
    <w:rsid w:val="006D6B12"/>
    <w:rsid w:val="006E5926"/>
    <w:rsid w:val="006E5F23"/>
    <w:rsid w:val="006E5F53"/>
    <w:rsid w:val="006E6F41"/>
    <w:rsid w:val="006E7602"/>
    <w:rsid w:val="006F1C43"/>
    <w:rsid w:val="00701C82"/>
    <w:rsid w:val="00703B21"/>
    <w:rsid w:val="00711E8D"/>
    <w:rsid w:val="00713BFC"/>
    <w:rsid w:val="00717B01"/>
    <w:rsid w:val="00724284"/>
    <w:rsid w:val="00726C0D"/>
    <w:rsid w:val="00726D34"/>
    <w:rsid w:val="007271D2"/>
    <w:rsid w:val="007367AB"/>
    <w:rsid w:val="0074019B"/>
    <w:rsid w:val="00743C56"/>
    <w:rsid w:val="00743F30"/>
    <w:rsid w:val="007462F9"/>
    <w:rsid w:val="00753094"/>
    <w:rsid w:val="00760D07"/>
    <w:rsid w:val="00761085"/>
    <w:rsid w:val="00766646"/>
    <w:rsid w:val="00771A0F"/>
    <w:rsid w:val="00773EE4"/>
    <w:rsid w:val="007771A0"/>
    <w:rsid w:val="0078079B"/>
    <w:rsid w:val="00783390"/>
    <w:rsid w:val="00786310"/>
    <w:rsid w:val="0079056A"/>
    <w:rsid w:val="007A4177"/>
    <w:rsid w:val="007A7393"/>
    <w:rsid w:val="007A799A"/>
    <w:rsid w:val="007B5EFD"/>
    <w:rsid w:val="007C6A07"/>
    <w:rsid w:val="007D0993"/>
    <w:rsid w:val="007E1CFE"/>
    <w:rsid w:val="007E37F4"/>
    <w:rsid w:val="007F4B15"/>
    <w:rsid w:val="008013AE"/>
    <w:rsid w:val="00833A06"/>
    <w:rsid w:val="00834D53"/>
    <w:rsid w:val="00841F06"/>
    <w:rsid w:val="00845DE9"/>
    <w:rsid w:val="008502A3"/>
    <w:rsid w:val="00856811"/>
    <w:rsid w:val="00873D9F"/>
    <w:rsid w:val="008817AE"/>
    <w:rsid w:val="00886457"/>
    <w:rsid w:val="0089027A"/>
    <w:rsid w:val="008911F6"/>
    <w:rsid w:val="008918BD"/>
    <w:rsid w:val="00892337"/>
    <w:rsid w:val="008952DB"/>
    <w:rsid w:val="008B725F"/>
    <w:rsid w:val="008C372E"/>
    <w:rsid w:val="008C5A1B"/>
    <w:rsid w:val="008C6D12"/>
    <w:rsid w:val="008D61BB"/>
    <w:rsid w:val="008F0484"/>
    <w:rsid w:val="008F372A"/>
    <w:rsid w:val="008F5798"/>
    <w:rsid w:val="00912AAB"/>
    <w:rsid w:val="0091532E"/>
    <w:rsid w:val="00915517"/>
    <w:rsid w:val="00930DA9"/>
    <w:rsid w:val="00932347"/>
    <w:rsid w:val="00937973"/>
    <w:rsid w:val="00941978"/>
    <w:rsid w:val="00945E62"/>
    <w:rsid w:val="00947403"/>
    <w:rsid w:val="009601B6"/>
    <w:rsid w:val="009648D7"/>
    <w:rsid w:val="00965673"/>
    <w:rsid w:val="009802F7"/>
    <w:rsid w:val="00980A2A"/>
    <w:rsid w:val="009814C5"/>
    <w:rsid w:val="00982AE7"/>
    <w:rsid w:val="00987BF1"/>
    <w:rsid w:val="009918B9"/>
    <w:rsid w:val="009B04D9"/>
    <w:rsid w:val="009B3290"/>
    <w:rsid w:val="009C0B56"/>
    <w:rsid w:val="009C36D3"/>
    <w:rsid w:val="009D0C51"/>
    <w:rsid w:val="009E1D64"/>
    <w:rsid w:val="009E2E3F"/>
    <w:rsid w:val="009F3E89"/>
    <w:rsid w:val="00A0620E"/>
    <w:rsid w:val="00A13CB3"/>
    <w:rsid w:val="00A30C65"/>
    <w:rsid w:val="00A31AC2"/>
    <w:rsid w:val="00A31C08"/>
    <w:rsid w:val="00A4008A"/>
    <w:rsid w:val="00A43CD3"/>
    <w:rsid w:val="00A43D41"/>
    <w:rsid w:val="00A462F4"/>
    <w:rsid w:val="00A47E80"/>
    <w:rsid w:val="00A54733"/>
    <w:rsid w:val="00A66DDB"/>
    <w:rsid w:val="00A80436"/>
    <w:rsid w:val="00A90002"/>
    <w:rsid w:val="00A91B9D"/>
    <w:rsid w:val="00AA1339"/>
    <w:rsid w:val="00AA5157"/>
    <w:rsid w:val="00AB02CC"/>
    <w:rsid w:val="00AB276C"/>
    <w:rsid w:val="00AB2C8F"/>
    <w:rsid w:val="00AB485A"/>
    <w:rsid w:val="00AB51C1"/>
    <w:rsid w:val="00AE005B"/>
    <w:rsid w:val="00AE2F59"/>
    <w:rsid w:val="00AE6CC8"/>
    <w:rsid w:val="00AF36E4"/>
    <w:rsid w:val="00B02581"/>
    <w:rsid w:val="00B11BCD"/>
    <w:rsid w:val="00B33E7F"/>
    <w:rsid w:val="00B3562C"/>
    <w:rsid w:val="00B46772"/>
    <w:rsid w:val="00B46FCC"/>
    <w:rsid w:val="00B47AF8"/>
    <w:rsid w:val="00B50002"/>
    <w:rsid w:val="00B54B86"/>
    <w:rsid w:val="00B631A3"/>
    <w:rsid w:val="00B672B0"/>
    <w:rsid w:val="00B708CF"/>
    <w:rsid w:val="00B71BA4"/>
    <w:rsid w:val="00B75921"/>
    <w:rsid w:val="00B75A00"/>
    <w:rsid w:val="00B772EE"/>
    <w:rsid w:val="00B8001A"/>
    <w:rsid w:val="00B80D28"/>
    <w:rsid w:val="00B85DA2"/>
    <w:rsid w:val="00B86E2E"/>
    <w:rsid w:val="00B936C1"/>
    <w:rsid w:val="00BB1835"/>
    <w:rsid w:val="00BB5089"/>
    <w:rsid w:val="00BC3D9F"/>
    <w:rsid w:val="00BC42C6"/>
    <w:rsid w:val="00BD2C82"/>
    <w:rsid w:val="00BD3F77"/>
    <w:rsid w:val="00BD5310"/>
    <w:rsid w:val="00BE2674"/>
    <w:rsid w:val="00BF2CEF"/>
    <w:rsid w:val="00BF4D73"/>
    <w:rsid w:val="00C00580"/>
    <w:rsid w:val="00C00B19"/>
    <w:rsid w:val="00C106A7"/>
    <w:rsid w:val="00C34FD1"/>
    <w:rsid w:val="00C3656A"/>
    <w:rsid w:val="00C47426"/>
    <w:rsid w:val="00C54C86"/>
    <w:rsid w:val="00C66C60"/>
    <w:rsid w:val="00C72812"/>
    <w:rsid w:val="00C7443D"/>
    <w:rsid w:val="00C819FD"/>
    <w:rsid w:val="00C909AC"/>
    <w:rsid w:val="00C90AE8"/>
    <w:rsid w:val="00CA1AFC"/>
    <w:rsid w:val="00CA1DF9"/>
    <w:rsid w:val="00CA4C11"/>
    <w:rsid w:val="00CC1BE0"/>
    <w:rsid w:val="00CC40C9"/>
    <w:rsid w:val="00CC5540"/>
    <w:rsid w:val="00CD74A8"/>
    <w:rsid w:val="00CE48CB"/>
    <w:rsid w:val="00CE512C"/>
    <w:rsid w:val="00CE7694"/>
    <w:rsid w:val="00D0056B"/>
    <w:rsid w:val="00D01B17"/>
    <w:rsid w:val="00D06E8F"/>
    <w:rsid w:val="00D14034"/>
    <w:rsid w:val="00D238E7"/>
    <w:rsid w:val="00D2698B"/>
    <w:rsid w:val="00D30B74"/>
    <w:rsid w:val="00D37228"/>
    <w:rsid w:val="00D42426"/>
    <w:rsid w:val="00D52E1B"/>
    <w:rsid w:val="00D677B7"/>
    <w:rsid w:val="00D736EE"/>
    <w:rsid w:val="00D77367"/>
    <w:rsid w:val="00D82029"/>
    <w:rsid w:val="00D83720"/>
    <w:rsid w:val="00D87398"/>
    <w:rsid w:val="00D9205B"/>
    <w:rsid w:val="00D932BA"/>
    <w:rsid w:val="00DB08F0"/>
    <w:rsid w:val="00DB3AFC"/>
    <w:rsid w:val="00DB5232"/>
    <w:rsid w:val="00DC18D7"/>
    <w:rsid w:val="00DE53EF"/>
    <w:rsid w:val="00DE5CF2"/>
    <w:rsid w:val="00DE74F0"/>
    <w:rsid w:val="00DF21A3"/>
    <w:rsid w:val="00DF2627"/>
    <w:rsid w:val="00E009BB"/>
    <w:rsid w:val="00E01ABC"/>
    <w:rsid w:val="00E0228E"/>
    <w:rsid w:val="00E025EA"/>
    <w:rsid w:val="00E03831"/>
    <w:rsid w:val="00E0533C"/>
    <w:rsid w:val="00E14B79"/>
    <w:rsid w:val="00E15EF9"/>
    <w:rsid w:val="00E20491"/>
    <w:rsid w:val="00E300D8"/>
    <w:rsid w:val="00E32AB6"/>
    <w:rsid w:val="00E33B62"/>
    <w:rsid w:val="00E35053"/>
    <w:rsid w:val="00E43EB5"/>
    <w:rsid w:val="00E555D6"/>
    <w:rsid w:val="00E649A8"/>
    <w:rsid w:val="00E65C07"/>
    <w:rsid w:val="00E730B8"/>
    <w:rsid w:val="00E83334"/>
    <w:rsid w:val="00E84936"/>
    <w:rsid w:val="00E85C5A"/>
    <w:rsid w:val="00E9443B"/>
    <w:rsid w:val="00E9663A"/>
    <w:rsid w:val="00EB3F6C"/>
    <w:rsid w:val="00EC778E"/>
    <w:rsid w:val="00ED3C16"/>
    <w:rsid w:val="00EE2D17"/>
    <w:rsid w:val="00F03331"/>
    <w:rsid w:val="00F07F8E"/>
    <w:rsid w:val="00F2622C"/>
    <w:rsid w:val="00F31A72"/>
    <w:rsid w:val="00F35AFF"/>
    <w:rsid w:val="00F41483"/>
    <w:rsid w:val="00F42712"/>
    <w:rsid w:val="00F42F2D"/>
    <w:rsid w:val="00F46608"/>
    <w:rsid w:val="00F709B7"/>
    <w:rsid w:val="00F713D9"/>
    <w:rsid w:val="00F73FD8"/>
    <w:rsid w:val="00F74C0A"/>
    <w:rsid w:val="00F75611"/>
    <w:rsid w:val="00F858C0"/>
    <w:rsid w:val="00F915C0"/>
    <w:rsid w:val="00F947DE"/>
    <w:rsid w:val="00F96D0E"/>
    <w:rsid w:val="00FB0512"/>
    <w:rsid w:val="00FB549E"/>
    <w:rsid w:val="00FB65F4"/>
    <w:rsid w:val="00FC5171"/>
    <w:rsid w:val="00FD6A78"/>
    <w:rsid w:val="00FD7DAE"/>
    <w:rsid w:val="00FE6EA4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basedOn w:val="a1"/>
    <w:semiHidden/>
    <w:rsid w:val="00DB5232"/>
    <w:rPr>
      <w:vertAlign w:val="superscript"/>
    </w:rPr>
  </w:style>
  <w:style w:type="paragraph" w:styleId="a0">
    <w:name w:val="Body Text"/>
    <w:basedOn w:val="a"/>
    <w:rsid w:val="00DB5232"/>
    <w:pPr>
      <w:jc w:val="center"/>
    </w:pPr>
    <w:rPr>
      <w:b/>
      <w:sz w:val="28"/>
      <w:szCs w:val="20"/>
    </w:rPr>
  </w:style>
  <w:style w:type="paragraph" w:styleId="a6">
    <w:name w:val="Normal (Web)"/>
    <w:basedOn w:val="a"/>
    <w:rsid w:val="001B21E5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character" w:styleId="a8">
    <w:name w:val="Hyperlink"/>
    <w:basedOn w:val="a1"/>
    <w:rsid w:val="004418CD"/>
    <w:rPr>
      <w:color w:val="0000FF"/>
      <w:u w:val="single"/>
    </w:rPr>
  </w:style>
  <w:style w:type="character" w:styleId="a9">
    <w:name w:val="FollowedHyperlink"/>
    <w:basedOn w:val="a1"/>
    <w:rsid w:val="001E77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zna@ugo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.gosuslugi.ru/lk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ugorsk.ru/about/statistics/butget/folder4/index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dmugorsk.ru/about/statistics/butget/73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.ugorsk.ru/regulatory/npa/7162/153306/" TargetMode="External"/><Relationship Id="rId14" Type="http://schemas.openxmlformats.org/officeDocument/2006/relationships/hyperlink" Target="https://pos.gosuslugi.ru/lk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E643E-829C-434C-893A-8022B97F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2</Pages>
  <Words>603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4791</CharactersWithSpaces>
  <SharedDoc>false</SharedDoc>
  <HLinks>
    <vt:vector size="6" baseType="variant"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http://adm.ugorsk.ru/regulatory/antikor/pr-bill/278/?arrFilter_pf%5Bbud%5D=385&amp;arrFilter_pf%5BT_exp%5D=&amp;arrFilter_pf%5BK_exp%5D=&amp;arrFilter_pf%5BPodr%5D=&amp;set_filter=Y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subject/>
  <dc:creator>fedotova</dc:creator>
  <cp:keywords/>
  <dc:description/>
  <cp:lastModifiedBy>Губкина Марина Петровна</cp:lastModifiedBy>
  <cp:revision>153</cp:revision>
  <cp:lastPrinted>2024-11-21T06:03:00Z</cp:lastPrinted>
  <dcterms:created xsi:type="dcterms:W3CDTF">2018-11-20T06:30:00Z</dcterms:created>
  <dcterms:modified xsi:type="dcterms:W3CDTF">2024-11-21T07:15:00Z</dcterms:modified>
</cp:coreProperties>
</file>